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6D9" w:rsidRPr="00CE16D9" w:rsidRDefault="00CE16D9" w:rsidP="00CE16D9">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sz w:val="24"/>
          <w:szCs w:val="24"/>
          <w:lang w:eastAsia="ru-RU"/>
        </w:rPr>
      </w:pPr>
      <w:r w:rsidRPr="00CE16D9">
        <w:rPr>
          <w:rFonts w:ascii="Times New Roman" w:eastAsia="Times New Roman" w:hAnsi="Times New Roman"/>
          <w:sz w:val="24"/>
          <w:szCs w:val="24"/>
          <w:lang w:eastAsia="ru-RU"/>
        </w:rPr>
        <w:t>ДОГОВОР ПОДРЯДА № ______</w:t>
      </w:r>
    </w:p>
    <w:p w:rsidR="00381DA6" w:rsidRPr="00CE16D9" w:rsidRDefault="00CE16D9" w:rsidP="00CE16D9">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CE16D9">
        <w:rPr>
          <w:rFonts w:ascii="Times New Roman" w:eastAsia="Times New Roman" w:hAnsi="Times New Roman"/>
          <w:sz w:val="24"/>
          <w:szCs w:val="24"/>
          <w:lang w:eastAsia="ru-RU"/>
        </w:rPr>
        <w:t>г. Мирный</w:t>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CE16D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w:t>
      </w:r>
      <w:r w:rsidRPr="00CE16D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____________</w:t>
      </w:r>
      <w:r w:rsidRPr="00CE16D9">
        <w:rPr>
          <w:rFonts w:ascii="Times New Roman" w:eastAsia="Times New Roman" w:hAnsi="Times New Roman"/>
          <w:sz w:val="24"/>
          <w:szCs w:val="24"/>
          <w:lang w:eastAsia="ru-RU"/>
        </w:rPr>
        <w:t xml:space="preserve"> 201</w:t>
      </w:r>
      <w:r>
        <w:rPr>
          <w:rFonts w:ascii="Times New Roman" w:eastAsia="Times New Roman" w:hAnsi="Times New Roman"/>
          <w:sz w:val="24"/>
          <w:szCs w:val="24"/>
          <w:lang w:eastAsia="ru-RU"/>
        </w:rPr>
        <w:t>__ г</w:t>
      </w:r>
    </w:p>
    <w:p w:rsidR="00CE16D9" w:rsidRDefault="00CE16D9"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CF2B14" w:rsidRPr="002C0BA8" w:rsidRDefault="00CE16D9" w:rsidP="00E91858">
      <w:pPr>
        <w:overflowPunct w:val="0"/>
        <w:autoSpaceDE w:val="0"/>
        <w:autoSpaceDN w:val="0"/>
        <w:adjustRightInd w:val="0"/>
        <w:spacing w:after="0"/>
        <w:ind w:firstLine="743"/>
        <w:jc w:val="both"/>
        <w:textAlignment w:val="baseline"/>
        <w:rPr>
          <w:rFonts w:ascii="Times New Roman" w:eastAsia="Times New Roman" w:hAnsi="Times New Roman"/>
          <w:sz w:val="24"/>
          <w:szCs w:val="24"/>
          <w:lang w:eastAsia="ru-RU"/>
        </w:rPr>
      </w:pPr>
      <w:r>
        <w:rPr>
          <w:rFonts w:ascii="Times New Roman" w:hAnsi="Times New Roman"/>
          <w:b/>
          <w:bCs/>
          <w:sz w:val="24"/>
          <w:szCs w:val="24"/>
        </w:rPr>
        <w:t>Автономная некоммерческая дошкольная образовательная организация «Алмазик»</w:t>
      </w:r>
      <w:r w:rsidR="008318CF" w:rsidRPr="002C0BA8">
        <w:rPr>
          <w:rFonts w:ascii="Times New Roman" w:hAnsi="Times New Roman"/>
          <w:b/>
          <w:bCs/>
          <w:sz w:val="24"/>
          <w:szCs w:val="24"/>
        </w:rPr>
        <w:t xml:space="preserve">, </w:t>
      </w:r>
      <w:r w:rsidR="008318CF" w:rsidRPr="002C0BA8">
        <w:rPr>
          <w:rFonts w:ascii="Times New Roman" w:eastAsia="Times New Roman" w:hAnsi="Times New Roman"/>
          <w:sz w:val="24"/>
          <w:szCs w:val="24"/>
          <w:lang w:eastAsia="ru-RU"/>
        </w:rPr>
        <w:t>именуемая в дальнейшем  ЗАКАЗЧИК, в лице</w:t>
      </w:r>
      <w:r>
        <w:rPr>
          <w:rFonts w:ascii="Times New Roman" w:eastAsia="Times New Roman" w:hAnsi="Times New Roman"/>
          <w:sz w:val="24"/>
          <w:szCs w:val="24"/>
          <w:lang w:eastAsia="ru-RU"/>
        </w:rPr>
        <w:t xml:space="preserve"> исполнительного</w:t>
      </w:r>
      <w:r w:rsidR="008318CF" w:rsidRPr="002C0BA8">
        <w:rPr>
          <w:rFonts w:ascii="Times New Roman" w:eastAsia="Times New Roman" w:hAnsi="Times New Roman"/>
          <w:sz w:val="24"/>
          <w:szCs w:val="24"/>
          <w:lang w:eastAsia="ru-RU"/>
        </w:rPr>
        <w:t xml:space="preserve"> директора</w:t>
      </w:r>
      <w:r w:rsidR="008318CF" w:rsidRPr="002C0BA8">
        <w:rPr>
          <w:rFonts w:ascii="Times New Roman" w:hAnsi="Times New Roman"/>
          <w:sz w:val="24"/>
          <w:szCs w:val="24"/>
        </w:rPr>
        <w:t xml:space="preserve"> </w:t>
      </w:r>
      <w:r w:rsidRPr="00CE16D9">
        <w:rPr>
          <w:rFonts w:ascii="Times New Roman" w:hAnsi="Times New Roman"/>
          <w:b/>
          <w:sz w:val="24"/>
          <w:szCs w:val="24"/>
        </w:rPr>
        <w:t>Александрова Сергея Юрьевича</w:t>
      </w:r>
      <w:r w:rsidR="008318CF" w:rsidRPr="002C0BA8">
        <w:rPr>
          <w:rFonts w:ascii="Times New Roman" w:eastAsia="Times New Roman" w:hAnsi="Times New Roman"/>
          <w:sz w:val="24"/>
          <w:szCs w:val="24"/>
          <w:lang w:eastAsia="ru-RU"/>
        </w:rPr>
        <w:t xml:space="preserve">, действующего на основании </w:t>
      </w:r>
      <w:r>
        <w:rPr>
          <w:rFonts w:ascii="Times New Roman" w:eastAsia="Times New Roman" w:hAnsi="Times New Roman"/>
          <w:sz w:val="24"/>
          <w:szCs w:val="24"/>
          <w:lang w:eastAsia="ru-RU"/>
        </w:rPr>
        <w:t>Устава,</w:t>
      </w:r>
      <w:r w:rsidR="008318CF" w:rsidRPr="002C0BA8">
        <w:rPr>
          <w:rFonts w:ascii="Times New Roman" w:eastAsia="Times New Roman" w:hAnsi="Times New Roman"/>
          <w:sz w:val="24"/>
          <w:szCs w:val="24"/>
          <w:lang w:eastAsia="ru-RU"/>
        </w:rPr>
        <w:t xml:space="preserve"> с одной стороны, и ______________________________________________________________</w:t>
      </w:r>
      <w:r w:rsidR="008318CF" w:rsidRPr="002C0BA8">
        <w:rPr>
          <w:rFonts w:ascii="Times New Roman" w:hAnsi="Times New Roman"/>
          <w:b/>
          <w:sz w:val="24"/>
          <w:szCs w:val="24"/>
        </w:rPr>
        <w:t>,</w:t>
      </w:r>
      <w:r w:rsidR="008318CF" w:rsidRPr="002C0BA8">
        <w:rPr>
          <w:rFonts w:ascii="Times New Roman" w:hAnsi="Times New Roman"/>
          <w:sz w:val="24"/>
          <w:szCs w:val="24"/>
        </w:rPr>
        <w:t xml:space="preserve"> именуемое в дальнейшем ПОДРЯДЧИК, в лице генерального директора______________________________, действующего на основании Устава, зарегистрированного ________________________________________ГРН № ______________________________,</w:t>
      </w:r>
      <w:r w:rsidR="008318CF" w:rsidRPr="002C0BA8">
        <w:rPr>
          <w:rFonts w:ascii="Times New Roman" w:eastAsia="Times New Roman" w:hAnsi="Times New Roman"/>
          <w:sz w:val="24"/>
          <w:szCs w:val="24"/>
          <w:lang w:eastAsia="ru-RU"/>
        </w:rPr>
        <w:t>с другой стороны, далее именуемые Стороны, договорились о нижеследующем</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E91858">
      <w:pPr>
        <w:pStyle w:val="ac"/>
        <w:numPr>
          <w:ilvl w:val="0"/>
          <w:numId w:val="1"/>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0" w:name="_Toc386500161"/>
      <w:bookmarkStart w:id="1" w:name="_Toc386500980"/>
      <w:bookmarkStart w:id="2" w:name="_Toc386501552"/>
      <w:bookmarkStart w:id="3" w:name="_Toc386501634"/>
      <w:bookmarkStart w:id="4" w:name="_Toc386542787"/>
      <w:bookmarkStart w:id="5" w:name="_Toc390670716"/>
      <w:r w:rsidRPr="002C0BA8">
        <w:rPr>
          <w:rFonts w:ascii="Times New Roman" w:eastAsia="Times New Roman" w:hAnsi="Times New Roman"/>
          <w:b/>
          <w:sz w:val="24"/>
          <w:szCs w:val="24"/>
          <w:lang w:eastAsia="ru-RU"/>
        </w:rPr>
        <w:t>ПРЕДМЕТ ДОГОВОРА</w:t>
      </w:r>
      <w:bookmarkEnd w:id="0"/>
      <w:bookmarkEnd w:id="1"/>
      <w:bookmarkEnd w:id="2"/>
      <w:bookmarkEnd w:id="3"/>
      <w:bookmarkEnd w:id="4"/>
      <w:bookmarkEnd w:id="5"/>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обязуется по заданию ЗАКАЗЧИКА выполнить </w:t>
      </w:r>
      <w:r w:rsidR="008A7838" w:rsidRPr="002C0BA8">
        <w:rPr>
          <w:rFonts w:ascii="Times New Roman" w:hAnsi="Times New Roman"/>
          <w:sz w:val="24"/>
          <w:szCs w:val="24"/>
        </w:rPr>
        <w:t>_________________________</w:t>
      </w:r>
      <w:r w:rsidRPr="002C0BA8">
        <w:rPr>
          <w:rFonts w:ascii="Times New Roman" w:hAnsi="Times New Roman"/>
          <w:sz w:val="24"/>
          <w:szCs w:val="24"/>
        </w:rPr>
        <w:t xml:space="preserve"> согласно</w:t>
      </w:r>
      <w:r w:rsidR="00DE63EF" w:rsidRPr="002C0BA8">
        <w:rPr>
          <w:rFonts w:ascii="Times New Roman" w:hAnsi="Times New Roman"/>
          <w:bCs/>
          <w:sz w:val="24"/>
          <w:szCs w:val="24"/>
        </w:rPr>
        <w:t xml:space="preserve"> «Технического задания» (Приложение № </w:t>
      </w:r>
      <w:r w:rsidR="005D1DE6">
        <w:rPr>
          <w:rFonts w:ascii="Times New Roman" w:hAnsi="Times New Roman"/>
          <w:bCs/>
          <w:sz w:val="24"/>
          <w:szCs w:val="24"/>
        </w:rPr>
        <w:t>1</w:t>
      </w:r>
      <w:r w:rsidR="00DE63EF" w:rsidRPr="002C0BA8">
        <w:rPr>
          <w:rFonts w:ascii="Times New Roman" w:hAnsi="Times New Roman"/>
          <w:bCs/>
          <w:sz w:val="24"/>
          <w:szCs w:val="24"/>
        </w:rPr>
        <w:t xml:space="preserve"> к настоящему Договору, являющегося </w:t>
      </w:r>
      <w:r w:rsidRPr="002C0BA8">
        <w:rPr>
          <w:rFonts w:ascii="Times New Roman" w:hAnsi="Times New Roman"/>
          <w:bCs/>
          <w:sz w:val="24"/>
          <w:szCs w:val="24"/>
        </w:rPr>
        <w:t>его</w:t>
      </w:r>
      <w:r w:rsidR="00721E6B">
        <w:rPr>
          <w:rFonts w:ascii="Times New Roman" w:hAnsi="Times New Roman"/>
          <w:bCs/>
          <w:sz w:val="24"/>
          <w:szCs w:val="24"/>
        </w:rPr>
        <w:t xml:space="preserve"> неотъемлемой частью),</w:t>
      </w:r>
      <w:r w:rsidR="00DE63EF" w:rsidRPr="002C0BA8">
        <w:rPr>
          <w:rFonts w:ascii="Times New Roman" w:hAnsi="Times New Roman"/>
          <w:bCs/>
          <w:sz w:val="24"/>
          <w:szCs w:val="24"/>
        </w:rPr>
        <w:t xml:space="preserve"> </w:t>
      </w:r>
      <w:r w:rsidR="00DE63EF" w:rsidRPr="002C0BA8">
        <w:rPr>
          <w:rFonts w:ascii="Times New Roman" w:eastAsia="Times New Roman" w:hAnsi="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7D2A0A" w:rsidRDefault="00381DA6" w:rsidP="007D2A0A">
      <w:pPr>
        <w:pStyle w:val="ac"/>
        <w:numPr>
          <w:ilvl w:val="0"/>
          <w:numId w:val="1"/>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6" w:name="_Toc386500162"/>
      <w:bookmarkStart w:id="7" w:name="_Toc386500981"/>
      <w:bookmarkStart w:id="8" w:name="_Toc386501553"/>
      <w:bookmarkStart w:id="9" w:name="_Toc386501635"/>
      <w:bookmarkStart w:id="10" w:name="_Toc386542788"/>
      <w:bookmarkStart w:id="11" w:name="_Toc390670717"/>
      <w:r w:rsidRPr="007D2A0A">
        <w:rPr>
          <w:rFonts w:ascii="Times New Roman" w:eastAsia="Times New Roman" w:hAnsi="Times New Roman"/>
          <w:b/>
          <w:sz w:val="24"/>
          <w:szCs w:val="24"/>
          <w:lang w:eastAsia="ru-RU"/>
        </w:rPr>
        <w:t>ЦЕНА, СРОКИ И ПОРЯДОК РАСЧЕТОВ</w:t>
      </w:r>
      <w:bookmarkEnd w:id="6"/>
      <w:bookmarkEnd w:id="7"/>
      <w:bookmarkEnd w:id="8"/>
      <w:bookmarkEnd w:id="9"/>
      <w:bookmarkEnd w:id="10"/>
      <w:bookmarkEnd w:id="11"/>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Общая сумма договора составляет _______________________________________,</w:t>
      </w:r>
      <w:r w:rsidRPr="002C0BA8">
        <w:rPr>
          <w:rFonts w:ascii="Times New Roman" w:hAnsi="Times New Roman"/>
          <w:b/>
          <w:sz w:val="24"/>
          <w:szCs w:val="24"/>
        </w:rPr>
        <w:t xml:space="preserve"> </w:t>
      </w:r>
      <w:r w:rsidR="00DE63EF" w:rsidRPr="002C0BA8">
        <w:rPr>
          <w:rFonts w:ascii="Times New Roman" w:hAnsi="Times New Roman"/>
          <w:sz w:val="24"/>
          <w:szCs w:val="24"/>
        </w:rPr>
        <w:t xml:space="preserve"> включая все затраты ПОДРЯДЧИКА</w:t>
      </w:r>
      <w:r w:rsidR="00634FB1" w:rsidRPr="002C0BA8">
        <w:rPr>
          <w:rFonts w:ascii="Times New Roman" w:hAnsi="Times New Roman"/>
          <w:sz w:val="24"/>
          <w:szCs w:val="24"/>
        </w:rPr>
        <w:t>.</w:t>
      </w:r>
    </w:p>
    <w:p w:rsidR="00EC1996" w:rsidRPr="002C0BA8"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Стоимость по видам и комплексам работ приведена в «Расчете стоимости видов работ» (Приложение №</w:t>
      </w:r>
      <w:r w:rsidR="00681D0F">
        <w:rPr>
          <w:rFonts w:ascii="Times New Roman" w:hAnsi="Times New Roman"/>
          <w:sz w:val="24"/>
          <w:szCs w:val="24"/>
        </w:rPr>
        <w:t xml:space="preserve"> 2</w:t>
      </w:r>
      <w:r w:rsidRPr="002C0BA8">
        <w:rPr>
          <w:rFonts w:ascii="Times New Roman" w:hAnsi="Times New Roman"/>
          <w:sz w:val="24"/>
          <w:szCs w:val="24"/>
        </w:rPr>
        <w:t xml:space="preserve"> к настоящему Договору, являющемся </w:t>
      </w:r>
      <w:r w:rsidR="008318CF" w:rsidRPr="002C0BA8">
        <w:rPr>
          <w:rFonts w:ascii="Times New Roman" w:hAnsi="Times New Roman"/>
          <w:sz w:val="24"/>
          <w:szCs w:val="24"/>
        </w:rPr>
        <w:t xml:space="preserve">его </w:t>
      </w:r>
      <w:r w:rsidRPr="002C0BA8">
        <w:rPr>
          <w:rFonts w:ascii="Times New Roman" w:hAnsi="Times New Roman"/>
          <w:sz w:val="24"/>
          <w:szCs w:val="24"/>
        </w:rPr>
        <w:t>неотъемлемой частью</w:t>
      </w:r>
      <w:r w:rsidR="008318CF" w:rsidRPr="002C0BA8">
        <w:rPr>
          <w:rFonts w:ascii="Times New Roman" w:hAnsi="Times New Roman"/>
          <w:sz w:val="24"/>
          <w:szCs w:val="24"/>
        </w:rPr>
        <w:t>)</w:t>
      </w:r>
      <w:r w:rsidR="006573F9" w:rsidRPr="002C0BA8">
        <w:rPr>
          <w:rFonts w:ascii="Times New Roman" w:eastAsia="Times New Roman" w:hAnsi="Times New Roman"/>
          <w:sz w:val="24"/>
          <w:szCs w:val="24"/>
          <w:lang w:eastAsia="ru-RU"/>
        </w:rPr>
        <w:t xml:space="preserve">. </w:t>
      </w:r>
    </w:p>
    <w:p w:rsidR="00EC1996" w:rsidRPr="00F5650E"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r w:rsidR="003069DE" w:rsidRPr="002C0BA8">
        <w:rPr>
          <w:rFonts w:ascii="Times New Roman" w:hAnsi="Times New Roman"/>
          <w:sz w:val="24"/>
          <w:szCs w:val="24"/>
        </w:rPr>
        <w:t>.</w:t>
      </w:r>
    </w:p>
    <w:p w:rsidR="00F5650E" w:rsidRPr="001E27F0" w:rsidRDefault="00F5650E"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1E27F0">
        <w:rPr>
          <w:rFonts w:ascii="Times New Roman" w:eastAsia="Times New Roman" w:hAnsi="Times New Roman"/>
          <w:sz w:val="24"/>
          <w:szCs w:val="24"/>
          <w:lang w:eastAsia="ru-RU"/>
        </w:rPr>
        <w:t>Все виды работ, не оговоренные «Техническим заданием» (Приложение № 1 к настоящему договору, являющееся его неотъемлемой частью), но необходимые по технологии производства работ не будут считаться дополнительными работами и дополнительно оплачиваться.</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Цена Договора является </w:t>
      </w:r>
      <w:r w:rsidR="00F83385" w:rsidRPr="002C0BA8">
        <w:rPr>
          <w:rFonts w:ascii="Times New Roman" w:hAnsi="Times New Roman"/>
          <w:sz w:val="24"/>
          <w:szCs w:val="24"/>
        </w:rPr>
        <w:t>твердой и изменению не подлежит</w:t>
      </w:r>
      <w:r w:rsidR="002C186E" w:rsidRPr="002C0BA8">
        <w:rPr>
          <w:rFonts w:ascii="Times New Roman" w:hAnsi="Times New Roman"/>
          <w:sz w:val="24"/>
          <w:szCs w:val="24"/>
        </w:rPr>
        <w:t>.</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Валютой платежа в отношениях всех сумм подлежащей уплате ЗАКАЗЧИКОМ по настоящему Договору, является Российский рубль.</w:t>
      </w:r>
    </w:p>
    <w:p w:rsidR="004018FB"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Платежи по настоящему Договору осуществляются путем банковского перевода соответствующих сумм.</w:t>
      </w:r>
    </w:p>
    <w:p w:rsidR="00DC4A07" w:rsidRPr="00DC4A07"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hAnsi="Times New Roman"/>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8318CF"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eastAsia="Times New Roman" w:hAnsi="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41F3F" w:rsidRDefault="00641F3F" w:rsidP="00641F3F">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91BCB" w:rsidRPr="00DC4A07" w:rsidRDefault="00391BCB" w:rsidP="00641F3F">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501ACC" w:rsidRPr="002C0BA8" w:rsidRDefault="00EC7DF1" w:rsidP="00501AC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b/>
          <w:sz w:val="24"/>
          <w:szCs w:val="24"/>
        </w:rPr>
        <w:t>Форма, срок и порядок расчетов:</w:t>
      </w:r>
    </w:p>
    <w:p w:rsidR="00F719CF" w:rsidRPr="00A97E08" w:rsidRDefault="008318CF" w:rsidP="00501ACC">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A97E08">
        <w:rPr>
          <w:rFonts w:ascii="Times New Roman" w:eastAsia="Times New Roman" w:hAnsi="Times New Roman"/>
          <w:sz w:val="24"/>
          <w:szCs w:val="24"/>
          <w:lang w:eastAsia="ru-RU"/>
        </w:rPr>
        <w:t xml:space="preserve">Оплата выполненных </w:t>
      </w:r>
      <w:r w:rsidR="002D2908">
        <w:rPr>
          <w:rFonts w:ascii="Times New Roman" w:eastAsia="Times New Roman" w:hAnsi="Times New Roman"/>
          <w:sz w:val="24"/>
          <w:szCs w:val="24"/>
          <w:lang w:eastAsia="ru-RU"/>
        </w:rPr>
        <w:t xml:space="preserve">ПОДРЯДЧИКОМ </w:t>
      </w:r>
      <w:r w:rsidR="0008405B">
        <w:rPr>
          <w:rFonts w:ascii="Times New Roman" w:eastAsia="Times New Roman" w:hAnsi="Times New Roman"/>
          <w:sz w:val="24"/>
          <w:szCs w:val="24"/>
          <w:lang w:eastAsia="ru-RU"/>
        </w:rPr>
        <w:t>работ</w:t>
      </w:r>
      <w:r w:rsidRPr="00A97E08">
        <w:rPr>
          <w:rFonts w:ascii="Times New Roman" w:eastAsia="Times New Roman" w:hAnsi="Times New Roman"/>
          <w:sz w:val="24"/>
          <w:szCs w:val="24"/>
          <w:lang w:eastAsia="ru-RU"/>
        </w:rPr>
        <w:t xml:space="preserve"> производится </w:t>
      </w:r>
      <w:r w:rsidR="00A97E08" w:rsidRPr="00A97E08">
        <w:rPr>
          <w:rFonts w:ascii="Times New Roman" w:eastAsia="Times New Roman" w:hAnsi="Times New Roman"/>
          <w:sz w:val="24"/>
          <w:szCs w:val="24"/>
          <w:lang w:eastAsia="ru-RU"/>
        </w:rPr>
        <w:t xml:space="preserve">за </w:t>
      </w:r>
      <w:r w:rsidRPr="00A97E08">
        <w:rPr>
          <w:rFonts w:ascii="Times New Roman" w:eastAsia="Times New Roman" w:hAnsi="Times New Roman"/>
          <w:sz w:val="24"/>
          <w:szCs w:val="24"/>
          <w:lang w:eastAsia="ru-RU"/>
        </w:rPr>
        <w:t xml:space="preserve">фактически выполненные работы, в течение </w:t>
      </w:r>
      <w:r w:rsidR="00A97E08" w:rsidRPr="00A97E08">
        <w:rPr>
          <w:rFonts w:ascii="Times New Roman" w:eastAsia="Times New Roman" w:hAnsi="Times New Roman"/>
          <w:sz w:val="24"/>
          <w:szCs w:val="24"/>
          <w:lang w:eastAsia="ru-RU"/>
        </w:rPr>
        <w:t>30</w:t>
      </w:r>
      <w:r w:rsidR="0026371B">
        <w:rPr>
          <w:rFonts w:ascii="Times New Roman" w:eastAsia="Times New Roman" w:hAnsi="Times New Roman"/>
          <w:sz w:val="24"/>
          <w:szCs w:val="24"/>
          <w:lang w:eastAsia="ru-RU"/>
        </w:rPr>
        <w:t xml:space="preserve"> календарных</w:t>
      </w:r>
      <w:r w:rsidRPr="00A97E08">
        <w:rPr>
          <w:rFonts w:ascii="Times New Roman" w:eastAsia="Times New Roman" w:hAnsi="Times New Roman"/>
          <w:sz w:val="24"/>
          <w:szCs w:val="24"/>
          <w:lang w:eastAsia="ru-RU"/>
        </w:rPr>
        <w:t xml:space="preserve"> дней на основании подписан</w:t>
      </w:r>
      <w:r w:rsidR="006A4FCA">
        <w:rPr>
          <w:rFonts w:ascii="Times New Roman" w:eastAsia="Times New Roman" w:hAnsi="Times New Roman"/>
          <w:sz w:val="24"/>
          <w:szCs w:val="24"/>
          <w:lang w:eastAsia="ru-RU"/>
        </w:rPr>
        <w:t>ных сторонами актов формы КС-2,</w:t>
      </w:r>
      <w:r w:rsidRPr="00A97E08">
        <w:rPr>
          <w:rFonts w:ascii="Times New Roman" w:eastAsia="Times New Roman" w:hAnsi="Times New Roman"/>
          <w:sz w:val="24"/>
          <w:szCs w:val="24"/>
          <w:lang w:eastAsia="ru-RU"/>
        </w:rPr>
        <w:t xml:space="preserve"> </w:t>
      </w:r>
      <w:r w:rsidRPr="00A97E08">
        <w:rPr>
          <w:rFonts w:ascii="Times New Roman" w:eastAsia="Times New Roman" w:hAnsi="Times New Roman"/>
          <w:sz w:val="24"/>
          <w:szCs w:val="24"/>
          <w:lang w:eastAsia="ru-RU"/>
        </w:rPr>
        <w:lastRenderedPageBreak/>
        <w:t>справки КС-3</w:t>
      </w:r>
      <w:r w:rsidR="006A4FCA">
        <w:rPr>
          <w:rFonts w:ascii="Times New Roman" w:eastAsia="Times New Roman" w:hAnsi="Times New Roman"/>
          <w:sz w:val="24"/>
          <w:szCs w:val="24"/>
          <w:lang w:eastAsia="ru-RU"/>
        </w:rPr>
        <w:t xml:space="preserve"> и форме ОС-3 «Акт о приеме-сдачи отремонтированных, реконструированных, модернизированных объектов основных средств»</w:t>
      </w:r>
      <w:r w:rsidRPr="00A97E08">
        <w:rPr>
          <w:rFonts w:ascii="Times New Roman" w:eastAsia="Times New Roman" w:hAnsi="Times New Roman"/>
          <w:sz w:val="24"/>
          <w:szCs w:val="24"/>
          <w:lang w:eastAsia="ru-RU"/>
        </w:rPr>
        <w:t>, согласно выставленному счету и счету-фактуре</w:t>
      </w:r>
      <w:r w:rsidR="00713490" w:rsidRPr="00A97E08">
        <w:rPr>
          <w:rFonts w:ascii="Times New Roman" w:hAnsi="Times New Roman"/>
          <w:sz w:val="24"/>
          <w:szCs w:val="24"/>
        </w:rPr>
        <w:t>.</w:t>
      </w:r>
    </w:p>
    <w:p w:rsidR="004018FB" w:rsidRPr="006D431D" w:rsidRDefault="00B138B1" w:rsidP="008318CF">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431D">
        <w:rPr>
          <w:rFonts w:ascii="Times New Roman" w:eastAsia="Times New Roman" w:hAnsi="Times New Roman"/>
          <w:sz w:val="24"/>
          <w:szCs w:val="24"/>
          <w:lang w:eastAsia="ru-RU"/>
        </w:rPr>
        <w:t xml:space="preserve">Оплата ПОДРЯДЧИКОМ за предоставленные ЗАКАЗЧИКОМ услуги, осуществляются денежными средствами на счет ЗАКАЗЧИКА поэтапно (ежемесячно) по факту получения в течение 30 календарных дней </w:t>
      </w:r>
      <w:r w:rsidRPr="006D431D">
        <w:rPr>
          <w:rFonts w:ascii="Times New Roman" w:hAnsi="Times New Roman"/>
          <w:sz w:val="24"/>
          <w:szCs w:val="24"/>
        </w:rPr>
        <w:t>на основании счета, счета-фактуры, товарной накладной (ТОРГ 12).</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E91858">
      <w:pPr>
        <w:pStyle w:val="ac"/>
        <w:numPr>
          <w:ilvl w:val="0"/>
          <w:numId w:val="1"/>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12" w:name="_Toc386500163"/>
      <w:bookmarkStart w:id="13" w:name="_Toc386500982"/>
      <w:bookmarkStart w:id="14" w:name="_Toc386501554"/>
      <w:bookmarkStart w:id="15" w:name="_Toc386501636"/>
      <w:bookmarkStart w:id="16" w:name="_Toc386542789"/>
      <w:bookmarkStart w:id="17" w:name="_Toc390670718"/>
      <w:r w:rsidRPr="002C0BA8">
        <w:rPr>
          <w:rFonts w:ascii="Times New Roman" w:hAnsi="Times New Roman"/>
          <w:b/>
          <w:sz w:val="24"/>
          <w:szCs w:val="24"/>
        </w:rPr>
        <w:t>СРОК ВЫПОЛНЕНИЯ РАБОТ ПО ДОГОВОРУ</w:t>
      </w:r>
      <w:bookmarkEnd w:id="12"/>
      <w:bookmarkEnd w:id="13"/>
      <w:bookmarkEnd w:id="14"/>
      <w:bookmarkEnd w:id="15"/>
      <w:bookmarkEnd w:id="16"/>
      <w:bookmarkEnd w:id="17"/>
    </w:p>
    <w:p w:rsidR="00736711" w:rsidRPr="002C0BA8" w:rsidRDefault="00736711"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Срок выполнения работ</w:t>
      </w:r>
      <w:r w:rsidR="005B2FD7" w:rsidRPr="002C0BA8">
        <w:rPr>
          <w:rFonts w:ascii="Times New Roman" w:hAnsi="Times New Roman"/>
          <w:sz w:val="24"/>
          <w:szCs w:val="24"/>
        </w:rPr>
        <w:t>:</w:t>
      </w:r>
      <w:r w:rsidR="001D44F7" w:rsidRPr="002C0BA8">
        <w:rPr>
          <w:rFonts w:ascii="Times New Roman" w:hAnsi="Times New Roman"/>
          <w:sz w:val="24"/>
          <w:szCs w:val="24"/>
        </w:rPr>
        <w:t xml:space="preserve"> </w:t>
      </w:r>
      <w:r w:rsidR="004A54A0" w:rsidRPr="002C0BA8">
        <w:rPr>
          <w:rFonts w:ascii="Times New Roman" w:hAnsi="Times New Roman"/>
          <w:b/>
          <w:sz w:val="24"/>
          <w:szCs w:val="24"/>
        </w:rPr>
        <w:t xml:space="preserve">с </w:t>
      </w:r>
      <w:r w:rsidR="00BF6F46">
        <w:rPr>
          <w:rFonts w:ascii="Times New Roman" w:hAnsi="Times New Roman"/>
          <w:b/>
          <w:sz w:val="24"/>
          <w:szCs w:val="24"/>
        </w:rPr>
        <w:t>«__»</w:t>
      </w:r>
      <w:r w:rsidR="008318CF" w:rsidRPr="002C0BA8">
        <w:rPr>
          <w:rFonts w:ascii="Times New Roman" w:hAnsi="Times New Roman"/>
          <w:b/>
          <w:sz w:val="24"/>
          <w:szCs w:val="24"/>
        </w:rPr>
        <w:t xml:space="preserve"> </w:t>
      </w:r>
      <w:r w:rsidR="00BF6F46">
        <w:rPr>
          <w:rFonts w:ascii="Times New Roman" w:hAnsi="Times New Roman"/>
          <w:b/>
          <w:sz w:val="24"/>
          <w:szCs w:val="24"/>
        </w:rPr>
        <w:t>__________</w:t>
      </w:r>
      <w:r w:rsidR="008318CF" w:rsidRPr="002C0BA8">
        <w:rPr>
          <w:rFonts w:ascii="Times New Roman" w:hAnsi="Times New Roman"/>
          <w:b/>
          <w:sz w:val="24"/>
          <w:szCs w:val="24"/>
        </w:rPr>
        <w:t xml:space="preserve"> 201</w:t>
      </w:r>
      <w:r w:rsidR="00BF6F46">
        <w:rPr>
          <w:rFonts w:ascii="Times New Roman" w:hAnsi="Times New Roman"/>
          <w:b/>
          <w:sz w:val="24"/>
          <w:szCs w:val="24"/>
        </w:rPr>
        <w:t>__</w:t>
      </w:r>
      <w:r w:rsidR="008318CF" w:rsidRPr="002C0BA8">
        <w:rPr>
          <w:rFonts w:ascii="Times New Roman" w:hAnsi="Times New Roman"/>
          <w:b/>
          <w:sz w:val="24"/>
          <w:szCs w:val="24"/>
        </w:rPr>
        <w:t xml:space="preserve"> года</w:t>
      </w:r>
      <w:r w:rsidR="004A54A0" w:rsidRPr="002C0BA8">
        <w:rPr>
          <w:rFonts w:ascii="Times New Roman" w:hAnsi="Times New Roman"/>
          <w:b/>
          <w:sz w:val="24"/>
          <w:szCs w:val="24"/>
        </w:rPr>
        <w:t xml:space="preserve"> по </w:t>
      </w:r>
      <w:r w:rsidR="00BF6F46">
        <w:rPr>
          <w:rFonts w:ascii="Times New Roman" w:hAnsi="Times New Roman"/>
          <w:b/>
          <w:sz w:val="24"/>
          <w:szCs w:val="24"/>
        </w:rPr>
        <w:t>«__»</w:t>
      </w:r>
      <w:r w:rsidR="004A54A0" w:rsidRPr="002C0BA8">
        <w:rPr>
          <w:rFonts w:ascii="Times New Roman" w:hAnsi="Times New Roman"/>
          <w:b/>
          <w:sz w:val="24"/>
          <w:szCs w:val="24"/>
        </w:rPr>
        <w:t xml:space="preserve"> </w:t>
      </w:r>
      <w:r w:rsidR="00BF6F46">
        <w:rPr>
          <w:rFonts w:ascii="Times New Roman" w:hAnsi="Times New Roman"/>
          <w:b/>
          <w:sz w:val="24"/>
          <w:szCs w:val="24"/>
        </w:rPr>
        <w:t>__________</w:t>
      </w:r>
      <w:r w:rsidR="004A54A0" w:rsidRPr="002C0BA8">
        <w:rPr>
          <w:rFonts w:ascii="Times New Roman" w:hAnsi="Times New Roman"/>
          <w:b/>
          <w:sz w:val="24"/>
          <w:szCs w:val="24"/>
        </w:rPr>
        <w:t xml:space="preserve"> 201</w:t>
      </w:r>
      <w:r w:rsidR="00BF6F46">
        <w:rPr>
          <w:rFonts w:ascii="Times New Roman" w:hAnsi="Times New Roman"/>
          <w:b/>
          <w:sz w:val="24"/>
          <w:szCs w:val="24"/>
        </w:rPr>
        <w:t>__</w:t>
      </w:r>
      <w:r w:rsidR="004A54A0" w:rsidRPr="002C0BA8">
        <w:rPr>
          <w:rFonts w:ascii="Times New Roman" w:hAnsi="Times New Roman"/>
          <w:b/>
          <w:sz w:val="24"/>
          <w:szCs w:val="24"/>
        </w:rPr>
        <w:t xml:space="preserve"> года</w:t>
      </w:r>
      <w:r w:rsidR="00426F95" w:rsidRPr="002C0BA8">
        <w:rPr>
          <w:rFonts w:ascii="Times New Roman" w:hAnsi="Times New Roman"/>
          <w:b/>
          <w:sz w:val="24"/>
          <w:szCs w:val="24"/>
        </w:rPr>
        <w:t>.</w:t>
      </w:r>
    </w:p>
    <w:p w:rsidR="00736711"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w:t>
      </w:r>
      <w:r w:rsidR="004A54A0" w:rsidRPr="002C0BA8">
        <w:rPr>
          <w:rFonts w:ascii="Times New Roman" w:hAnsi="Times New Roman"/>
          <w:sz w:val="24"/>
          <w:szCs w:val="24"/>
        </w:rPr>
        <w:t xml:space="preserve"> выполняет работы по договору </w:t>
      </w:r>
      <w:r w:rsidR="004A54A0" w:rsidRPr="002C0BA8">
        <w:rPr>
          <w:rFonts w:ascii="Times New Roman" w:hAnsi="Times New Roman"/>
          <w:spacing w:val="-1"/>
          <w:sz w:val="24"/>
          <w:szCs w:val="24"/>
        </w:rPr>
        <w:t xml:space="preserve">в соответствии с «Графиком производства работ» (Приложением № </w:t>
      </w:r>
      <w:r w:rsidR="003D7E72">
        <w:rPr>
          <w:rFonts w:ascii="Times New Roman" w:hAnsi="Times New Roman"/>
          <w:spacing w:val="-1"/>
          <w:sz w:val="24"/>
          <w:szCs w:val="24"/>
        </w:rPr>
        <w:t>4</w:t>
      </w:r>
      <w:r w:rsidR="004A54A0" w:rsidRPr="002C0BA8">
        <w:rPr>
          <w:rFonts w:ascii="Times New Roman" w:hAnsi="Times New Roman"/>
          <w:spacing w:val="-1"/>
          <w:sz w:val="24"/>
          <w:szCs w:val="24"/>
        </w:rPr>
        <w:t xml:space="preserve"> к настоящему Договору, являющимся </w:t>
      </w:r>
      <w:r w:rsidRPr="002C0BA8">
        <w:rPr>
          <w:rFonts w:ascii="Times New Roman" w:hAnsi="Times New Roman"/>
          <w:spacing w:val="-1"/>
          <w:sz w:val="24"/>
          <w:szCs w:val="24"/>
        </w:rPr>
        <w:t xml:space="preserve">его </w:t>
      </w:r>
      <w:r w:rsidR="004A54A0" w:rsidRPr="002C0BA8">
        <w:rPr>
          <w:rFonts w:ascii="Times New Roman" w:hAnsi="Times New Roman"/>
          <w:spacing w:val="-1"/>
          <w:sz w:val="24"/>
          <w:szCs w:val="24"/>
        </w:rPr>
        <w:t>неотъемлемой частью</w:t>
      </w:r>
      <w:r w:rsidRPr="002C0BA8">
        <w:rPr>
          <w:rFonts w:ascii="Times New Roman" w:hAnsi="Times New Roman"/>
          <w:spacing w:val="-1"/>
          <w:sz w:val="24"/>
          <w:szCs w:val="24"/>
        </w:rPr>
        <w:t>)</w:t>
      </w:r>
      <w:r w:rsidR="00426F95" w:rsidRPr="002C0BA8">
        <w:rPr>
          <w:rFonts w:ascii="Times New Roman" w:hAnsi="Times New Roman"/>
          <w:spacing w:val="-1"/>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Если по просьбе или вине </w:t>
      </w:r>
      <w:r w:rsidR="00796465" w:rsidRPr="002C0BA8">
        <w:rPr>
          <w:rFonts w:ascii="Times New Roman" w:hAnsi="Times New Roman"/>
          <w:sz w:val="24"/>
          <w:szCs w:val="24"/>
        </w:rPr>
        <w:t xml:space="preserve">ЗАКАЗЧИКА </w:t>
      </w:r>
      <w:r w:rsidRPr="002C0BA8">
        <w:rPr>
          <w:rFonts w:ascii="Times New Roman" w:hAnsi="Times New Roman"/>
          <w:sz w:val="24"/>
          <w:szCs w:val="24"/>
        </w:rPr>
        <w:t>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r w:rsidR="00772449" w:rsidRPr="002C0BA8">
        <w:rPr>
          <w:rFonts w:ascii="Times New Roman" w:hAnsi="Times New Roman"/>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r w:rsidR="007166BC" w:rsidRPr="002C0BA8">
        <w:rPr>
          <w:rFonts w:ascii="Times New Roman" w:hAnsi="Times New Roman"/>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970C4C" w:rsidRPr="002C0BA8" w:rsidRDefault="00381DA6" w:rsidP="00E91858">
      <w:pPr>
        <w:pStyle w:val="ac"/>
        <w:numPr>
          <w:ilvl w:val="0"/>
          <w:numId w:val="1"/>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18" w:name="_Toc386500164"/>
      <w:bookmarkStart w:id="19" w:name="_Toc386500983"/>
      <w:bookmarkStart w:id="20" w:name="_Toc386501555"/>
      <w:bookmarkStart w:id="21" w:name="_Toc386501637"/>
      <w:bookmarkStart w:id="22" w:name="_Toc386542790"/>
      <w:bookmarkStart w:id="23" w:name="_Toc390670719"/>
      <w:r w:rsidRPr="002C0BA8">
        <w:rPr>
          <w:rFonts w:ascii="Times New Roman" w:eastAsia="Times New Roman" w:hAnsi="Times New Roman"/>
          <w:b/>
          <w:sz w:val="24"/>
          <w:szCs w:val="24"/>
          <w:lang w:eastAsia="ru-RU"/>
        </w:rPr>
        <w:t>ПРАВА И ОБЯЗАННОСТИ СТОРОН</w:t>
      </w:r>
      <w:bookmarkEnd w:id="18"/>
      <w:bookmarkEnd w:id="19"/>
      <w:bookmarkEnd w:id="20"/>
      <w:bookmarkEnd w:id="21"/>
      <w:bookmarkEnd w:id="22"/>
      <w:bookmarkEnd w:id="23"/>
    </w:p>
    <w:p w:rsidR="00F54C3E" w:rsidRPr="002C0BA8" w:rsidRDefault="00F54C3E" w:rsidP="00E91858">
      <w:pPr>
        <w:numPr>
          <w:ilvl w:val="1"/>
          <w:numId w:val="1"/>
        </w:numPr>
        <w:overflowPunct w:val="0"/>
        <w:autoSpaceDE w:val="0"/>
        <w:autoSpaceDN w:val="0"/>
        <w:adjustRightInd w:val="0"/>
        <w:spacing w:after="0"/>
        <w:ind w:left="0" w:firstLine="6"/>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 xml:space="preserve">Права и обязанности </w:t>
      </w:r>
      <w:r w:rsidR="00510147" w:rsidRPr="002C0BA8">
        <w:rPr>
          <w:rFonts w:ascii="Times New Roman" w:eastAsia="Times New Roman" w:hAnsi="Times New Roman"/>
          <w:b/>
          <w:sz w:val="24"/>
          <w:szCs w:val="24"/>
          <w:u w:val="single"/>
          <w:lang w:eastAsia="ru-RU"/>
        </w:rPr>
        <w:t>ПОДРЯДЧИК</w:t>
      </w:r>
      <w:r w:rsidR="00E5406B" w:rsidRPr="002C0BA8">
        <w:rPr>
          <w:rFonts w:ascii="Times New Roman" w:eastAsia="Times New Roman" w:hAnsi="Times New Roman"/>
          <w:b/>
          <w:sz w:val="24"/>
          <w:szCs w:val="24"/>
          <w:u w:val="single"/>
          <w:lang w:eastAsia="ru-RU"/>
        </w:rPr>
        <w:t>А</w:t>
      </w:r>
      <w:r w:rsidRPr="002C0BA8">
        <w:rPr>
          <w:rFonts w:ascii="Times New Roman" w:eastAsia="Times New Roman" w:hAnsi="Times New Roman"/>
          <w:b/>
          <w:sz w:val="24"/>
          <w:szCs w:val="24"/>
          <w:u w:val="single"/>
          <w:lang w:eastAsia="ru-RU"/>
        </w:rPr>
        <w:t>.</w:t>
      </w:r>
    </w:p>
    <w:p w:rsidR="00F54C3E" w:rsidRPr="002C0BA8" w:rsidRDefault="00796465" w:rsidP="00E91858">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выполняет работы, вытекающие из условий настоящего Договора в соответствии с «Техническим заданием» </w:t>
      </w:r>
      <w:r w:rsidR="003D7E72">
        <w:rPr>
          <w:rFonts w:ascii="Times New Roman" w:hAnsi="Times New Roman"/>
          <w:sz w:val="24"/>
          <w:szCs w:val="24"/>
        </w:rPr>
        <w:t>(Приложение № 1</w:t>
      </w:r>
      <w:r w:rsidRPr="002C0BA8">
        <w:rPr>
          <w:rFonts w:ascii="Times New Roman" w:hAnsi="Times New Roman"/>
          <w:sz w:val="24"/>
          <w:szCs w:val="24"/>
        </w:rPr>
        <w:t xml:space="preserve"> к настоящему Договору, являющимся его неотъемлемой частью), утвержденной рабочей документацией, иными условиями Договора, а также требованиями действующих нормативных документов Российской Федерации</w:t>
      </w:r>
      <w:r w:rsidR="00F54C3E" w:rsidRPr="002C0BA8">
        <w:rPr>
          <w:rFonts w:ascii="Times New Roman" w:hAnsi="Times New Roman"/>
          <w:sz w:val="24"/>
          <w:szCs w:val="24"/>
        </w:rPr>
        <w:t>.</w:t>
      </w:r>
    </w:p>
    <w:p w:rsidR="00796465" w:rsidRPr="001D7C45" w:rsidRDefault="00796465" w:rsidP="001D7C45">
      <w:pPr>
        <w:numPr>
          <w:ilvl w:val="2"/>
          <w:numId w:val="1"/>
        </w:numPr>
        <w:overflowPunct w:val="0"/>
        <w:autoSpaceDE w:val="0"/>
        <w:autoSpaceDN w:val="0"/>
        <w:adjustRightInd w:val="0"/>
        <w:spacing w:after="0"/>
        <w:ind w:left="0" w:firstLine="6"/>
        <w:textAlignment w:val="baseline"/>
        <w:rPr>
          <w:rFonts w:ascii="Times New Roman" w:hAnsi="Times New Roman"/>
          <w:sz w:val="24"/>
          <w:szCs w:val="24"/>
        </w:rPr>
      </w:pPr>
      <w:r w:rsidRPr="002C0BA8">
        <w:rPr>
          <w:rFonts w:ascii="Times New Roman" w:hAnsi="Times New Roman"/>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w:t>
      </w:r>
      <w:r w:rsidR="001D7C45">
        <w:rPr>
          <w:rFonts w:ascii="Times New Roman" w:hAnsi="Times New Roman"/>
          <w:sz w:val="24"/>
          <w:szCs w:val="24"/>
        </w:rPr>
        <w:t xml:space="preserve">. </w:t>
      </w:r>
      <w:r w:rsidR="001D7C45" w:rsidRPr="001D7C45">
        <w:rPr>
          <w:rFonts w:ascii="Times New Roman" w:hAnsi="Times New Roman"/>
          <w:sz w:val="24"/>
          <w:szCs w:val="24"/>
        </w:rPr>
        <w:t>В случае использования Подрядчиком материалов ЗАКАЗЧИКА, материалы ЗАКАЗЧИКА будут передаваться Подрядчику на давальческой основе. В этом случае право собственности на переданные в переработку материалы остается у Заказчика. Подрядчик несет ответственность за утрату или порчу предоставленных Заказчиком материалов. Передача материалов будет оформляться по унифицированной форме № М-15 «Накладная на отпуск материалов на сторону», в которой делается запись «Давальческие материалы». По завершении работ, ПОДРЯДЧИК оформляет унифицированные формы первичной учетной документации, акт приемки выполненных работ (форма КС-2) и справку о стоимости выполненных работ (КС-3). Количественное выраже</w:t>
      </w:r>
      <w:r w:rsidR="00FE3AA9">
        <w:rPr>
          <w:rFonts w:ascii="Times New Roman" w:hAnsi="Times New Roman"/>
          <w:sz w:val="24"/>
          <w:szCs w:val="24"/>
        </w:rPr>
        <w:t>ние переданных материалов справо</w:t>
      </w:r>
      <w:r w:rsidR="001D7C45" w:rsidRPr="001D7C45">
        <w:rPr>
          <w:rFonts w:ascii="Times New Roman" w:hAnsi="Times New Roman"/>
          <w:sz w:val="24"/>
          <w:szCs w:val="24"/>
        </w:rPr>
        <w:t>чно отражается в формах КС-2 с формулировкой следующего содержания «в т.</w:t>
      </w:r>
      <w:r w:rsidR="003B36FE">
        <w:rPr>
          <w:rFonts w:ascii="Times New Roman" w:hAnsi="Times New Roman"/>
          <w:sz w:val="24"/>
          <w:szCs w:val="24"/>
        </w:rPr>
        <w:t xml:space="preserve"> </w:t>
      </w:r>
      <w:r w:rsidR="001D7C45" w:rsidRPr="001D7C45">
        <w:rPr>
          <w:rFonts w:ascii="Times New Roman" w:hAnsi="Times New Roman"/>
          <w:sz w:val="24"/>
          <w:szCs w:val="24"/>
        </w:rPr>
        <w:t>ч. использованный материал ЗАКАЗЧИКА…». Основанием для списания материалов являются надлежаще оформленные формы КС-2,  М-29 «Отчет о расходе основных материалов в строительстве». Расход материалов должен соответствовать проектно-сметной документации. Остаток неиспользованных материалов Подрядчик возвращает ЗАКАЗЧИКУ по накладной на отпуск материалов на сторону с пометкой «Возврат давальческих материалов» (форма № М-15).</w:t>
      </w:r>
    </w:p>
    <w:p w:rsidR="00CD712D" w:rsidRPr="002C0BA8" w:rsidRDefault="00CD712D"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до начала работ предоставляет ППР, согласованный с контролирующими органами</w:t>
      </w:r>
      <w:r w:rsidR="00317470" w:rsidRPr="002C0BA8">
        <w:rPr>
          <w:rFonts w:ascii="Times New Roman" w:eastAsia="Times New Roman" w:hAnsi="Times New Roman"/>
          <w:sz w:val="24"/>
          <w:szCs w:val="24"/>
          <w:lang w:eastAsia="ru-RU"/>
        </w:rPr>
        <w:t>.</w:t>
      </w:r>
    </w:p>
    <w:p w:rsidR="001D7C45" w:rsidRPr="001D7C45" w:rsidRDefault="00796465" w:rsidP="001D7C45">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ежемесячно до 28 числа текущего месяца за подписью первого руководителя предоставляет ЗАКАЗЧИКУ оперативный план на следующий месяц в физических объемах с </w:t>
      </w:r>
      <w:r w:rsidRPr="002C0BA8">
        <w:rPr>
          <w:rFonts w:ascii="Times New Roman" w:hAnsi="Times New Roman"/>
          <w:sz w:val="24"/>
          <w:szCs w:val="24"/>
        </w:rPr>
        <w:lastRenderedPageBreak/>
        <w:t>понедельной разбивкой в установленной ЗАКАЗЧИКОМ форме и далее еженедельно в понедельник за подписью первого руководителя предоставляет ЗАКАЗЧИКУ отчет о выполнении этого плана</w:t>
      </w:r>
      <w:r w:rsidR="00CD712D" w:rsidRPr="002C0BA8">
        <w:rPr>
          <w:rFonts w:ascii="Times New Roman" w:hAnsi="Times New Roman"/>
          <w:sz w:val="24"/>
          <w:szCs w:val="24"/>
        </w:rPr>
        <w:t>.</w:t>
      </w:r>
    </w:p>
    <w:p w:rsidR="00796465"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2C0BA8">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2C0BA8">
        <w:rPr>
          <w:rFonts w:ascii="Times New Roman" w:hAnsi="Times New Roman"/>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CD712D"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r w:rsidR="00CD712D" w:rsidRPr="002C0BA8">
        <w:rPr>
          <w:rFonts w:ascii="Times New Roman" w:hAnsi="Times New Roman"/>
          <w:sz w:val="24"/>
          <w:szCs w:val="24"/>
        </w:rPr>
        <w:t>.</w:t>
      </w:r>
    </w:p>
    <w:p w:rsidR="00796465"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796465"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796465"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При производстве работ ПОДРЯДЧИК обеспечивает:</w:t>
      </w:r>
    </w:p>
    <w:p w:rsidR="00796465" w:rsidRPr="002C0BA8" w:rsidRDefault="00796465" w:rsidP="00796465">
      <w:pPr>
        <w:numPr>
          <w:ilvl w:val="0"/>
          <w:numId w:val="29"/>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проведение производственного контроля в области промышленной безопасности в соответствии с требованиями законодательства Российской Федерации (№ 116-ФЗ от 21.07.1997.);</w:t>
      </w:r>
    </w:p>
    <w:p w:rsidR="00796465" w:rsidRPr="002C0BA8" w:rsidRDefault="00796465" w:rsidP="00796465">
      <w:pPr>
        <w:numPr>
          <w:ilvl w:val="0"/>
          <w:numId w:val="29"/>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содействие проведению корпоративного надзора со стороны ЗАКАЗЧИКА за выполнением требований по обеспечению ПБ и ОТ;</w:t>
      </w:r>
    </w:p>
    <w:p w:rsidR="00796465"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Подрядные организации осуществляют ведение следующей документации:</w:t>
      </w:r>
    </w:p>
    <w:p w:rsidR="00796465" w:rsidRPr="002C0BA8" w:rsidRDefault="00796465" w:rsidP="00796465">
      <w:pPr>
        <w:numPr>
          <w:ilvl w:val="0"/>
          <w:numId w:val="30"/>
        </w:numPr>
        <w:spacing w:after="39" w:line="240" w:lineRule="auto"/>
        <w:ind w:left="284" w:hanging="283"/>
        <w:contextualSpacing/>
        <w:rPr>
          <w:rFonts w:ascii="Times New Roman" w:hAnsi="Times New Roman"/>
          <w:sz w:val="24"/>
          <w:szCs w:val="24"/>
        </w:rPr>
      </w:pPr>
      <w:r w:rsidRPr="002C0BA8">
        <w:rPr>
          <w:rFonts w:ascii="Times New Roman" w:hAnsi="Times New Roman"/>
          <w:sz w:val="24"/>
          <w:szCs w:val="24"/>
        </w:rPr>
        <w:t>протоколов проверки знаний персонала;</w:t>
      </w:r>
    </w:p>
    <w:p w:rsidR="00796465" w:rsidRPr="002C0BA8" w:rsidRDefault="00796465" w:rsidP="00796465">
      <w:pPr>
        <w:numPr>
          <w:ilvl w:val="0"/>
          <w:numId w:val="30"/>
        </w:numPr>
        <w:spacing w:after="39" w:line="240" w:lineRule="auto"/>
        <w:ind w:left="284" w:hanging="283"/>
        <w:contextualSpacing/>
        <w:rPr>
          <w:rFonts w:ascii="Times New Roman" w:hAnsi="Times New Roman"/>
          <w:sz w:val="24"/>
          <w:szCs w:val="24"/>
        </w:rPr>
      </w:pPr>
      <w:r w:rsidRPr="002C0BA8">
        <w:rPr>
          <w:rFonts w:ascii="Times New Roman" w:hAnsi="Times New Roman"/>
          <w:sz w:val="24"/>
          <w:szCs w:val="24"/>
        </w:rPr>
        <w:t>журналов регистрации инструктажей на рабочем месте;</w:t>
      </w:r>
    </w:p>
    <w:p w:rsidR="00796465" w:rsidRPr="002C0BA8" w:rsidRDefault="00796465" w:rsidP="00796465">
      <w:pPr>
        <w:numPr>
          <w:ilvl w:val="0"/>
          <w:numId w:val="30"/>
        </w:numPr>
        <w:spacing w:after="39" w:line="240" w:lineRule="auto"/>
        <w:ind w:left="284" w:hanging="283"/>
        <w:contextualSpacing/>
        <w:rPr>
          <w:rFonts w:ascii="Times New Roman" w:hAnsi="Times New Roman"/>
          <w:sz w:val="24"/>
          <w:szCs w:val="24"/>
        </w:rPr>
      </w:pPr>
      <w:r w:rsidRPr="002C0BA8">
        <w:rPr>
          <w:rFonts w:ascii="Times New Roman" w:hAnsi="Times New Roman"/>
          <w:sz w:val="24"/>
          <w:szCs w:val="24"/>
        </w:rPr>
        <w:t xml:space="preserve">журналов проверки состояния условий труда; </w:t>
      </w:r>
    </w:p>
    <w:p w:rsidR="00796465" w:rsidRPr="002C0BA8" w:rsidRDefault="00796465" w:rsidP="00796465">
      <w:pPr>
        <w:numPr>
          <w:ilvl w:val="0"/>
          <w:numId w:val="30"/>
        </w:numPr>
        <w:spacing w:after="39" w:line="240" w:lineRule="auto"/>
        <w:ind w:left="284" w:hanging="283"/>
        <w:contextualSpacing/>
        <w:rPr>
          <w:rFonts w:ascii="Times New Roman" w:hAnsi="Times New Roman"/>
          <w:sz w:val="24"/>
          <w:szCs w:val="24"/>
        </w:rPr>
      </w:pPr>
      <w:r w:rsidRPr="002C0BA8">
        <w:rPr>
          <w:rFonts w:ascii="Times New Roman" w:hAnsi="Times New Roman"/>
          <w:sz w:val="24"/>
          <w:szCs w:val="24"/>
        </w:rPr>
        <w:t xml:space="preserve">журналов регистрации несчастных случаев, аварий, инцидентов; </w:t>
      </w:r>
    </w:p>
    <w:p w:rsidR="00796465" w:rsidRPr="002C0BA8" w:rsidRDefault="00796465" w:rsidP="00796465">
      <w:pPr>
        <w:numPr>
          <w:ilvl w:val="0"/>
          <w:numId w:val="30"/>
        </w:numPr>
        <w:spacing w:after="39" w:line="240" w:lineRule="auto"/>
        <w:ind w:left="284" w:hanging="283"/>
        <w:contextualSpacing/>
        <w:rPr>
          <w:rFonts w:ascii="Times New Roman" w:hAnsi="Times New Roman"/>
          <w:sz w:val="24"/>
          <w:szCs w:val="24"/>
        </w:rPr>
      </w:pPr>
      <w:r w:rsidRPr="002C0BA8">
        <w:rPr>
          <w:rFonts w:ascii="Times New Roman" w:hAnsi="Times New Roman"/>
          <w:sz w:val="24"/>
          <w:szCs w:val="24"/>
        </w:rPr>
        <w:t xml:space="preserve">нарядов-допусков и журналов регистрации работ на проведение работ повышенной  опасности; </w:t>
      </w:r>
    </w:p>
    <w:p w:rsidR="00796465" w:rsidRPr="002C0BA8" w:rsidRDefault="00796465" w:rsidP="00796465">
      <w:pPr>
        <w:numPr>
          <w:ilvl w:val="0"/>
          <w:numId w:val="30"/>
        </w:numPr>
        <w:spacing w:after="39" w:line="240" w:lineRule="auto"/>
        <w:ind w:left="284" w:hanging="283"/>
        <w:contextualSpacing/>
        <w:rPr>
          <w:rFonts w:ascii="Times New Roman" w:hAnsi="Times New Roman"/>
          <w:sz w:val="24"/>
          <w:szCs w:val="24"/>
        </w:rPr>
      </w:pPr>
      <w:r w:rsidRPr="002C0BA8">
        <w:rPr>
          <w:rFonts w:ascii="Times New Roman" w:hAnsi="Times New Roman"/>
          <w:sz w:val="24"/>
          <w:szCs w:val="24"/>
        </w:rPr>
        <w:t>планов (программ) по вопросам обеспечения ПБ и ОТ.</w:t>
      </w:r>
    </w:p>
    <w:p w:rsidR="00796465"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143702" w:rsidRPr="00143702"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143702">
        <w:rPr>
          <w:rFonts w:ascii="Times New Roman" w:hAnsi="Times New Roman"/>
          <w:sz w:val="24"/>
          <w:szCs w:val="24"/>
        </w:rPr>
        <w:t xml:space="preserve">ПОДРЯДЧИК предоставляет ЗАКАЗЧИКУ, заверенной подписью и печатью специалиста отдела кадров и руководителя: список работников; квалификационные удостоверения, подтверждающих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w:t>
      </w:r>
      <w:r w:rsidR="00143702">
        <w:rPr>
          <w:rFonts w:ascii="Times New Roman" w:hAnsi="Times New Roman"/>
          <w:sz w:val="24"/>
          <w:szCs w:val="24"/>
        </w:rPr>
        <w:t>допуска по электробезопасности.</w:t>
      </w:r>
    </w:p>
    <w:p w:rsidR="00CD712D" w:rsidRPr="00143702"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143702">
        <w:rPr>
          <w:rFonts w:ascii="Times New Roman" w:hAnsi="Times New Roman"/>
          <w:sz w:val="24"/>
          <w:szCs w:val="24"/>
        </w:rPr>
        <w:lastRenderedPageBreak/>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CD712D"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796465"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При допуске персонала ПОДРЯДЧИКА на объекты ЗАКАЗЧИКА для проведения работ ПОДРЯДЧИК обязан:</w:t>
      </w:r>
    </w:p>
    <w:p w:rsidR="00796465" w:rsidRPr="002C0BA8" w:rsidRDefault="00796465" w:rsidP="00796465">
      <w:pPr>
        <w:numPr>
          <w:ilvl w:val="0"/>
          <w:numId w:val="31"/>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796465" w:rsidRPr="002C0BA8" w:rsidRDefault="00796465" w:rsidP="00796465">
      <w:pPr>
        <w:numPr>
          <w:ilvl w:val="0"/>
          <w:numId w:val="31"/>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провести предварительное обучение правильному использованию СИЗ;</w:t>
      </w:r>
    </w:p>
    <w:p w:rsidR="00796465" w:rsidRPr="002C0BA8" w:rsidRDefault="00796465" w:rsidP="00796465">
      <w:pPr>
        <w:numPr>
          <w:ilvl w:val="0"/>
          <w:numId w:val="31"/>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796465" w:rsidRPr="002C0BA8" w:rsidRDefault="00796465" w:rsidP="00796465">
      <w:pPr>
        <w:numPr>
          <w:ilvl w:val="0"/>
          <w:numId w:val="31"/>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796465" w:rsidRPr="002C0BA8" w:rsidRDefault="00796465" w:rsidP="00796465">
      <w:pPr>
        <w:numPr>
          <w:ilvl w:val="0"/>
          <w:numId w:val="31"/>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организовать контроль за применением, использованием СИЗ. </w:t>
      </w:r>
    </w:p>
    <w:p w:rsidR="00796465" w:rsidRPr="002C0BA8" w:rsidRDefault="00796465" w:rsidP="00796465">
      <w:pPr>
        <w:numPr>
          <w:ilvl w:val="0"/>
          <w:numId w:val="31"/>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соблюд</w:t>
      </w:r>
      <w:r w:rsidR="004947C3">
        <w:rPr>
          <w:rFonts w:ascii="Times New Roman" w:eastAsia="Times New Roman" w:hAnsi="Times New Roman"/>
          <w:sz w:val="24"/>
          <w:szCs w:val="24"/>
          <w:lang w:eastAsia="ru-RU"/>
        </w:rPr>
        <w:t>ать внутренние правила на</w:t>
      </w:r>
      <w:r w:rsidRPr="002C0BA8">
        <w:rPr>
          <w:rFonts w:ascii="Times New Roman" w:eastAsia="Times New Roman" w:hAnsi="Times New Roman"/>
          <w:sz w:val="24"/>
          <w:szCs w:val="24"/>
          <w:lang w:eastAsia="ru-RU"/>
        </w:rPr>
        <w:t xml:space="preserve"> объект</w:t>
      </w:r>
      <w:r w:rsidR="004947C3">
        <w:rPr>
          <w:rFonts w:ascii="Times New Roman" w:eastAsia="Times New Roman" w:hAnsi="Times New Roman"/>
          <w:sz w:val="24"/>
          <w:szCs w:val="24"/>
          <w:lang w:eastAsia="ru-RU"/>
        </w:rPr>
        <w:t>ах</w:t>
      </w:r>
      <w:r w:rsidRPr="002C0BA8">
        <w:rPr>
          <w:rFonts w:ascii="Times New Roman" w:eastAsia="Times New Roman" w:hAnsi="Times New Roman"/>
          <w:sz w:val="24"/>
          <w:szCs w:val="24"/>
          <w:lang w:eastAsia="ru-RU"/>
        </w:rPr>
        <w:t xml:space="preserve"> </w:t>
      </w:r>
      <w:r w:rsidR="0009673E">
        <w:rPr>
          <w:rFonts w:ascii="Times New Roman" w:eastAsia="Times New Roman" w:hAnsi="Times New Roman"/>
          <w:sz w:val="24"/>
          <w:szCs w:val="24"/>
          <w:lang w:eastAsia="ru-RU"/>
        </w:rPr>
        <w:t>АН ДОО «Алмазик».</w:t>
      </w:r>
    </w:p>
    <w:p w:rsidR="00CD712D"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CD712D"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Персонала ПОДРЯДЧИКА при выполнении работ на производственных объектах </w:t>
      </w:r>
      <w:r w:rsidR="000173F9" w:rsidRPr="002C0BA8">
        <w:rPr>
          <w:rFonts w:ascii="Times New Roman" w:hAnsi="Times New Roman"/>
          <w:sz w:val="24"/>
          <w:szCs w:val="24"/>
        </w:rPr>
        <w:t>ЗАКАЗЧИКА</w:t>
      </w:r>
      <w:r w:rsidRPr="002C0BA8">
        <w:rPr>
          <w:rFonts w:ascii="Times New Roman" w:hAnsi="Times New Roman"/>
          <w:sz w:val="24"/>
          <w:szCs w:val="24"/>
        </w:rPr>
        <w:t xml:space="preserve"> обязан:</w:t>
      </w:r>
    </w:p>
    <w:p w:rsidR="000173F9" w:rsidRPr="002C0BA8" w:rsidRDefault="000173F9" w:rsidP="000173F9">
      <w:pPr>
        <w:numPr>
          <w:ilvl w:val="0"/>
          <w:numId w:val="32"/>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Соблюдать требования ПБ и ОТ, предусмотренные действующим законодательством Российской Федерации, правилами и нормами;</w:t>
      </w:r>
    </w:p>
    <w:p w:rsidR="000173F9" w:rsidRPr="002C0BA8" w:rsidRDefault="000173F9" w:rsidP="000173F9">
      <w:pPr>
        <w:numPr>
          <w:ilvl w:val="0"/>
          <w:numId w:val="32"/>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0173F9" w:rsidRPr="002C0BA8" w:rsidRDefault="000173F9" w:rsidP="000173F9">
      <w:pPr>
        <w:numPr>
          <w:ilvl w:val="0"/>
          <w:numId w:val="32"/>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0173F9" w:rsidRPr="002C0BA8" w:rsidRDefault="000173F9" w:rsidP="000173F9">
      <w:pPr>
        <w:numPr>
          <w:ilvl w:val="0"/>
          <w:numId w:val="32"/>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использовать спецодежду, спецобувь и другие СИЗ согласно установленному порядку и утвержденным ПОДРЯДЧИКОМ нормам;</w:t>
      </w:r>
    </w:p>
    <w:p w:rsidR="000173F9" w:rsidRPr="002C0BA8" w:rsidRDefault="000173F9" w:rsidP="000173F9">
      <w:pPr>
        <w:numPr>
          <w:ilvl w:val="0"/>
          <w:numId w:val="32"/>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не применять СИЗ с истекшим сроком проверки или/и состояние которых не соответствует выполняемым функциям;</w:t>
      </w:r>
    </w:p>
    <w:p w:rsidR="00796465" w:rsidRPr="002C0BA8" w:rsidRDefault="000173F9" w:rsidP="000173F9">
      <w:pPr>
        <w:numPr>
          <w:ilvl w:val="0"/>
          <w:numId w:val="32"/>
        </w:numPr>
        <w:overflowPunct w:val="0"/>
        <w:autoSpaceDE w:val="0"/>
        <w:autoSpaceDN w:val="0"/>
        <w:adjustRightInd w:val="0"/>
        <w:spacing w:after="0" w:line="240" w:lineRule="auto"/>
        <w:ind w:left="284" w:hanging="284"/>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CD712D" w:rsidRPr="002C0BA8"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lastRenderedPageBreak/>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rsidR="00CD712D" w:rsidRPr="002C0BA8" w:rsidRDefault="00CD712D"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 </w:t>
      </w:r>
      <w:r w:rsidR="00796465" w:rsidRPr="002C0BA8">
        <w:rPr>
          <w:rFonts w:ascii="Times New Roman" w:hAnsi="Times New Roman"/>
          <w:sz w:val="24"/>
          <w:szCs w:val="24"/>
        </w:rPr>
        <w:t>Самостоятельно и за свой счет производит расчеты с энергоснабжающими организациями за потребленную электрическую энергию и воду для производства строительно-монтажных работ и бытовых нужд.</w:t>
      </w:r>
    </w:p>
    <w:p w:rsidR="0038591B" w:rsidRPr="0038591B"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38591B">
        <w:rPr>
          <w:rFonts w:ascii="Times New Roman" w:hAnsi="Times New Roman"/>
          <w:sz w:val="24"/>
          <w:szCs w:val="24"/>
        </w:rPr>
        <w:t>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В случае невыполнения данных требований к Подрядчику применяются штрафные санкции в виде выставленных счетов. Факт нарушения фиксируется в «Талоне-нарушителя»</w:t>
      </w:r>
      <w:r w:rsidR="0038591B">
        <w:rPr>
          <w:rFonts w:ascii="Times New Roman" w:hAnsi="Times New Roman"/>
          <w:sz w:val="24"/>
          <w:szCs w:val="24"/>
        </w:rPr>
        <w:t>.</w:t>
      </w:r>
      <w:r w:rsidRPr="0038591B">
        <w:rPr>
          <w:rFonts w:ascii="Times New Roman" w:hAnsi="Times New Roman"/>
          <w:sz w:val="24"/>
          <w:szCs w:val="24"/>
        </w:rPr>
        <w:t xml:space="preserve"> </w:t>
      </w:r>
    </w:p>
    <w:p w:rsidR="00CD712D" w:rsidRPr="0038591B"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38591B">
        <w:rPr>
          <w:rFonts w:ascii="Times New Roman" w:hAnsi="Times New Roman"/>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обязан </w:t>
      </w:r>
      <w:r w:rsidRPr="002C0BA8">
        <w:rPr>
          <w:rFonts w:ascii="Times New Roman" w:hAnsi="Times New Roman"/>
          <w:sz w:val="24"/>
          <w:szCs w:val="24"/>
          <w:lang w:bidi="ru-RU"/>
        </w:rPr>
        <w:t xml:space="preserve">не допускать нахождение на </w:t>
      </w:r>
      <w:r w:rsidRPr="002C0BA8">
        <w:rPr>
          <w:rFonts w:ascii="Times New Roman" w:hAnsi="Times New Roman"/>
          <w:sz w:val="24"/>
          <w:szCs w:val="24"/>
        </w:rPr>
        <w:t>территории ЗАКАЗЧИКА, строительной площадке, отведённой для выполнения работ</w:t>
      </w:r>
      <w:r w:rsidRPr="002C0BA8">
        <w:rPr>
          <w:rFonts w:ascii="Times New Roman" w:hAnsi="Times New Roman"/>
          <w:sz w:val="24"/>
          <w:szCs w:val="24"/>
          <w:lang w:bidi="ru-RU"/>
        </w:rPr>
        <w:t xml:space="preserve">, работников подрядных организаций, находящихся в состоянии алкогольного и/или наркотического опьянения. </w:t>
      </w:r>
      <w:r w:rsidRPr="002C0BA8">
        <w:rPr>
          <w:rFonts w:ascii="Times New Roman" w:hAnsi="Times New Roman"/>
          <w:sz w:val="24"/>
          <w:szCs w:val="24"/>
        </w:rPr>
        <w:t>В случае невыполнения данных требований к Подрядчику применяются штрафные санкции в виде выставленных счетов. Факт нарушения фиксируется в «Талоне-нарушителя».</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ежеквартально представляют ЗАКАЗЧИКУ отчет о выполнении согласованных с  ЗАКАЗЧИКОМ мероприятий и результатах работы в области ПБ и ОТ.</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обеспечивает сохранность выполненных работ до момента передачи результата работ по акту приемки законченного строительством объекта.</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обязуется надлежащим образом устранить недостатки (дефекты), за которые несёт ответственность,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гарантирует достижение объектами строительства показателей указанных в рабочей документации, указанной в пункте 1.1 настоящего договора, и возможность эксплуатации объектов в соответствии с настоящим договором на гарантийные сроки, указанные пообъектно в техническом задании.</w:t>
      </w:r>
    </w:p>
    <w:p w:rsidR="00796465" w:rsidRPr="002C0BA8" w:rsidRDefault="00796465" w:rsidP="00796465">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убытком.</w:t>
      </w:r>
    </w:p>
    <w:p w:rsidR="00F82D53" w:rsidRPr="002C0BA8" w:rsidRDefault="00796465" w:rsidP="00796465">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При возникновении чрезвычайного происшествия (несчастный случай, авария, инцидент) ПОДРЯДЧИК незамедлительно ставит в известность </w:t>
      </w:r>
      <w:r w:rsidR="008E7E6D">
        <w:rPr>
          <w:rFonts w:ascii="Times New Roman" w:hAnsi="Times New Roman"/>
          <w:sz w:val="24"/>
          <w:szCs w:val="24"/>
        </w:rPr>
        <w:t>ЗАКАЗЧИКА</w:t>
      </w:r>
      <w:r w:rsidRPr="002C0BA8">
        <w:rPr>
          <w:rFonts w:ascii="Times New Roman" w:hAnsi="Times New Roman"/>
          <w:sz w:val="24"/>
          <w:szCs w:val="24"/>
        </w:rPr>
        <w:t>. Расследования и учет несчастных случаев, аварий, инцидентов, происшедших с работниками ПОДРЯДЧИКА ведут ПОДРЯДЧИК. В работе комиссии по расследованию принимает участие представитель ЗАКАЗЧИКА.</w:t>
      </w:r>
    </w:p>
    <w:p w:rsidR="00473AB6" w:rsidRPr="002C0BA8" w:rsidRDefault="00F54C3E"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 xml:space="preserve">Права и обязанности </w:t>
      </w:r>
      <w:r w:rsidR="00510147" w:rsidRPr="002C0BA8">
        <w:rPr>
          <w:rFonts w:ascii="Times New Roman" w:eastAsia="Times New Roman" w:hAnsi="Times New Roman"/>
          <w:b/>
          <w:sz w:val="24"/>
          <w:szCs w:val="24"/>
          <w:u w:val="single"/>
          <w:lang w:eastAsia="ru-RU"/>
        </w:rPr>
        <w:t>ЗАКАЗЧИК</w:t>
      </w:r>
      <w:r w:rsidR="001F621D" w:rsidRPr="002C0BA8">
        <w:rPr>
          <w:rFonts w:ascii="Times New Roman" w:eastAsia="Times New Roman" w:hAnsi="Times New Roman"/>
          <w:b/>
          <w:sz w:val="24"/>
          <w:szCs w:val="24"/>
          <w:u w:val="single"/>
          <w:lang w:eastAsia="ru-RU"/>
        </w:rPr>
        <w:t>А</w:t>
      </w:r>
    </w:p>
    <w:p w:rsidR="00493407" w:rsidRPr="002C0BA8" w:rsidRDefault="00493407" w:rsidP="00493407">
      <w:pPr>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493407" w:rsidRPr="002C0BA8" w:rsidRDefault="00493407" w:rsidP="00493407">
      <w:pPr>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обеспечивает получение и передачу ПОДРЯДЧИКУ необходимых документов, разрешений и согласований соответствующих органов власти и управления в т.ч.:</w:t>
      </w:r>
    </w:p>
    <w:p w:rsidR="00493407" w:rsidRPr="002C0BA8" w:rsidRDefault="00493407" w:rsidP="00493407">
      <w:pPr>
        <w:spacing w:after="0" w:line="240" w:lineRule="auto"/>
        <w:contextualSpacing/>
        <w:jc w:val="both"/>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указывает места для размещения временных зданий и сооружений ПОДРЯДЧИКА.</w:t>
      </w:r>
    </w:p>
    <w:p w:rsidR="00493407" w:rsidRPr="002C0BA8" w:rsidRDefault="00493407" w:rsidP="00493407">
      <w:pPr>
        <w:spacing w:after="0" w:line="240" w:lineRule="auto"/>
        <w:contextualSpacing/>
        <w:jc w:val="both"/>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рабочую документацию.</w:t>
      </w:r>
    </w:p>
    <w:p w:rsidR="00493407" w:rsidRPr="002C0BA8" w:rsidRDefault="00493407" w:rsidP="00493407">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493407" w:rsidRPr="002C0BA8" w:rsidRDefault="00493407" w:rsidP="00493407">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назначает приказом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493407" w:rsidRPr="002C0BA8" w:rsidRDefault="00493407" w:rsidP="00493407">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493407" w:rsidRPr="002C0BA8" w:rsidRDefault="00493407" w:rsidP="00493407">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B87797" w:rsidRPr="00FA7A78" w:rsidRDefault="00493407" w:rsidP="00493407">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A7A78">
        <w:rPr>
          <w:rFonts w:ascii="Times New Roman" w:hAnsi="Times New Roman"/>
          <w:sz w:val="24"/>
          <w:szCs w:val="24"/>
        </w:rPr>
        <w:t>В случае невыполнения ПОДРЯДЧИКОМ требований к Подрядчику применяются штрафные санкции в виде выставленных счетов. Факт нарушения фиксируется в «Талоне-нарушителя»</w:t>
      </w:r>
      <w:r w:rsidR="00FA7A78">
        <w:rPr>
          <w:rFonts w:ascii="Times New Roman" w:hAnsi="Times New Roman"/>
          <w:sz w:val="24"/>
          <w:szCs w:val="24"/>
        </w:rPr>
        <w:t>.</w:t>
      </w:r>
      <w:r w:rsidRPr="00FA7A78">
        <w:rPr>
          <w:rFonts w:ascii="Times New Roman" w:hAnsi="Times New Roman"/>
          <w:sz w:val="24"/>
          <w:szCs w:val="24"/>
        </w:rPr>
        <w:t xml:space="preserve"> </w:t>
      </w:r>
    </w:p>
    <w:p w:rsidR="002266DE" w:rsidRPr="002C0BA8" w:rsidRDefault="002266DE"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4047E8" w:rsidRPr="002C0BA8" w:rsidRDefault="0002055B"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Гарантийный срок 5 (Пять) лет с начала ввода объекта в эксплуатацию в соответствии со ст. 756 ГК РФ.</w:t>
      </w:r>
      <w:r w:rsidRPr="002C0BA8">
        <w:rPr>
          <w:rFonts w:ascii="Times New Roman" w:eastAsia="Times New Roman" w:hAnsi="Times New Roman"/>
          <w:sz w:val="24"/>
          <w:szCs w:val="24"/>
          <w:lang w:eastAsia="ru-RU"/>
        </w:rPr>
        <w:t xml:space="preserve">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w:t>
      </w:r>
      <w:r w:rsidR="00510147" w:rsidRPr="002C0BA8">
        <w:rPr>
          <w:rFonts w:ascii="Times New Roman" w:eastAsia="Times New Roman" w:hAnsi="Times New Roman"/>
          <w:sz w:val="24"/>
          <w:szCs w:val="24"/>
          <w:lang w:eastAsia="ru-RU"/>
        </w:rPr>
        <w:t>ПОДРЯДЧИК</w:t>
      </w:r>
      <w:r w:rsidR="00B81A43" w:rsidRPr="002C0BA8">
        <w:rPr>
          <w:rFonts w:ascii="Times New Roman" w:eastAsia="Times New Roman" w:hAnsi="Times New Roman"/>
          <w:sz w:val="24"/>
          <w:szCs w:val="24"/>
          <w:lang w:eastAsia="ru-RU"/>
        </w:rPr>
        <w:t>.</w:t>
      </w:r>
    </w:p>
    <w:p w:rsidR="004047E8" w:rsidRPr="002C0BA8" w:rsidRDefault="00B87797"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При обнаружении в течение гарантийного срока недостатков указанных в  пункте 1 статьи 754 ГК РФ, </w:t>
      </w:r>
      <w:r w:rsidR="00510147" w:rsidRPr="002C0BA8">
        <w:rPr>
          <w:rFonts w:ascii="Times New Roman" w:eastAsia="Times New Roman" w:hAnsi="Times New Roman"/>
          <w:sz w:val="24"/>
          <w:szCs w:val="24"/>
          <w:lang w:eastAsia="ru-RU"/>
        </w:rPr>
        <w:t>ЗАКАЗЧИК</w:t>
      </w:r>
      <w:r w:rsidRPr="002C0BA8">
        <w:rPr>
          <w:rFonts w:ascii="Times New Roman" w:eastAsia="Times New Roman" w:hAnsi="Times New Roman"/>
          <w:sz w:val="24"/>
          <w:szCs w:val="24"/>
          <w:lang w:eastAsia="ru-RU"/>
        </w:rPr>
        <w:t xml:space="preserve"> должен заявить о них </w:t>
      </w:r>
      <w:r w:rsidR="00510147"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У</w:t>
      </w:r>
      <w:r w:rsidR="006A0481" w:rsidRPr="002C0BA8">
        <w:rPr>
          <w:rFonts w:ascii="Times New Roman" w:eastAsia="Times New Roman" w:hAnsi="Times New Roman"/>
          <w:sz w:val="24"/>
          <w:szCs w:val="24"/>
          <w:lang w:eastAsia="ru-RU"/>
        </w:rPr>
        <w:t xml:space="preserve"> в </w:t>
      </w:r>
      <w:r w:rsidRPr="002C0BA8">
        <w:rPr>
          <w:rFonts w:ascii="Times New Roman" w:eastAsia="Times New Roman" w:hAnsi="Times New Roman"/>
          <w:sz w:val="24"/>
          <w:szCs w:val="24"/>
          <w:lang w:eastAsia="ru-RU"/>
        </w:rPr>
        <w:t xml:space="preserve">разумный срок после их обнаружения. </w:t>
      </w:r>
    </w:p>
    <w:p w:rsidR="004047E8" w:rsidRPr="002C0BA8" w:rsidRDefault="00510147"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w:t>
      </w:r>
      <w:r w:rsidR="00B87797" w:rsidRPr="002C0BA8">
        <w:rPr>
          <w:rFonts w:ascii="Times New Roman" w:eastAsia="Times New Roman" w:hAnsi="Times New Roman"/>
          <w:sz w:val="24"/>
          <w:szCs w:val="24"/>
          <w:lang w:eastAsia="ru-RU"/>
        </w:rPr>
        <w:t xml:space="preserve"> обязуется устранять по требованию </w:t>
      </w:r>
      <w:r w:rsidRPr="002C0BA8">
        <w:rPr>
          <w:rFonts w:ascii="Times New Roman" w:eastAsia="Times New Roman" w:hAnsi="Times New Roman"/>
          <w:sz w:val="24"/>
          <w:szCs w:val="24"/>
          <w:lang w:eastAsia="ru-RU"/>
        </w:rPr>
        <w:t>ЗАКАЗЧИК</w:t>
      </w:r>
      <w:r w:rsidR="001F621D" w:rsidRPr="002C0BA8">
        <w:rPr>
          <w:rFonts w:ascii="Times New Roman" w:eastAsia="Times New Roman" w:hAnsi="Times New Roman"/>
          <w:sz w:val="24"/>
          <w:szCs w:val="24"/>
          <w:lang w:eastAsia="ru-RU"/>
        </w:rPr>
        <w:t>А</w:t>
      </w:r>
      <w:r w:rsidR="00B87797" w:rsidRPr="002C0BA8">
        <w:rPr>
          <w:rFonts w:ascii="Times New Roman" w:eastAsia="Times New Roman" w:hAnsi="Times New Roman"/>
          <w:sz w:val="24"/>
          <w:szCs w:val="24"/>
          <w:lang w:eastAsia="ru-RU"/>
        </w:rPr>
        <w:t xml:space="preserve"> и за его счет недостатки, за которые </w:t>
      </w:r>
      <w:r w:rsidRPr="002C0BA8">
        <w:rPr>
          <w:rFonts w:ascii="Times New Roman" w:eastAsia="Times New Roman" w:hAnsi="Times New Roman"/>
          <w:sz w:val="24"/>
          <w:szCs w:val="24"/>
          <w:lang w:eastAsia="ru-RU"/>
        </w:rPr>
        <w:t>ПОДРЯДЧИК</w:t>
      </w:r>
      <w:r w:rsidR="00B87797" w:rsidRPr="002C0BA8">
        <w:rPr>
          <w:rFonts w:ascii="Times New Roman" w:eastAsia="Times New Roman" w:hAnsi="Times New Roman"/>
          <w:sz w:val="24"/>
          <w:szCs w:val="24"/>
          <w:lang w:eastAsia="ru-RU"/>
        </w:rPr>
        <w:t xml:space="preserve"> не несет ответственности. </w:t>
      </w:r>
    </w:p>
    <w:p w:rsidR="004047E8" w:rsidRPr="002C0BA8" w:rsidRDefault="00510147"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w:t>
      </w:r>
      <w:r w:rsidR="00B87797" w:rsidRPr="002C0BA8">
        <w:rPr>
          <w:rFonts w:ascii="Times New Roman" w:eastAsia="Times New Roman" w:hAnsi="Times New Roman"/>
          <w:sz w:val="24"/>
          <w:szCs w:val="24"/>
          <w:lang w:eastAsia="ru-RU"/>
        </w:rPr>
        <w:t xml:space="preserve"> вправе отказаться от выполнения обязанности, указанной в пункте </w:t>
      </w:r>
      <w:r w:rsidR="005B0A6B" w:rsidRPr="002C0BA8">
        <w:rPr>
          <w:rFonts w:ascii="Times New Roman" w:eastAsia="Times New Roman" w:hAnsi="Times New Roman"/>
          <w:sz w:val="24"/>
          <w:szCs w:val="24"/>
          <w:lang w:eastAsia="ru-RU"/>
        </w:rPr>
        <w:t>4.6</w:t>
      </w:r>
      <w:r w:rsidR="00B87797" w:rsidRPr="002C0BA8">
        <w:rPr>
          <w:rFonts w:ascii="Times New Roman" w:eastAsia="Times New Roman" w:hAnsi="Times New Roman"/>
          <w:sz w:val="24"/>
          <w:szCs w:val="24"/>
          <w:lang w:eastAsia="ru-RU"/>
        </w:rPr>
        <w:t xml:space="preserve"> настоящей статьи, в случаях, когда устранение недостатков не связано непосредственно с предметом договора либо не может быть осуществлено </w:t>
      </w:r>
      <w:r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ОМ</w:t>
      </w:r>
      <w:r w:rsidR="00B87797" w:rsidRPr="002C0BA8">
        <w:rPr>
          <w:rFonts w:ascii="Times New Roman" w:eastAsia="Times New Roman" w:hAnsi="Times New Roman"/>
          <w:sz w:val="24"/>
          <w:szCs w:val="24"/>
          <w:lang w:eastAsia="ru-RU"/>
        </w:rPr>
        <w:t xml:space="preserve"> по независящим от него причинам.</w:t>
      </w:r>
    </w:p>
    <w:p w:rsidR="00F82D53" w:rsidRPr="002C0BA8" w:rsidRDefault="00B57458"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w:t>
      </w:r>
      <w:r w:rsidR="00F82D53" w:rsidRPr="002C0BA8">
        <w:rPr>
          <w:rFonts w:ascii="Times New Roman" w:hAnsi="Times New Roman"/>
          <w:sz w:val="24"/>
          <w:szCs w:val="24"/>
        </w:rPr>
        <w:t xml:space="preserve">, обнаруживший в ходе выполнения работ не учтенные в исходной технической документации работы и, в связи с этим, необходимость проведения дополнительных работ и увеличения стоимости работ, обязан уведомить об этом </w:t>
      </w:r>
      <w:r w:rsidR="000F71E2" w:rsidRPr="002C0BA8">
        <w:rPr>
          <w:rFonts w:ascii="Times New Roman" w:hAnsi="Times New Roman"/>
          <w:sz w:val="24"/>
          <w:szCs w:val="24"/>
        </w:rPr>
        <w:t>ЗАКАЗЧИКА</w:t>
      </w:r>
      <w:r w:rsidR="00F82D53" w:rsidRPr="002C0BA8">
        <w:rPr>
          <w:rFonts w:ascii="Times New Roman" w:hAnsi="Times New Roman"/>
          <w:sz w:val="24"/>
          <w:szCs w:val="24"/>
        </w:rPr>
        <w:t xml:space="preserve"> в письменной форме. </w:t>
      </w:r>
      <w:r w:rsidRPr="002C0BA8">
        <w:rPr>
          <w:rFonts w:ascii="Times New Roman" w:hAnsi="Times New Roman"/>
          <w:sz w:val="24"/>
          <w:szCs w:val="24"/>
        </w:rPr>
        <w:t>ЗАКАЗЧИК</w:t>
      </w:r>
      <w:r w:rsidR="00F82D53" w:rsidRPr="002C0BA8">
        <w:rPr>
          <w:rFonts w:ascii="Times New Roman" w:hAnsi="Times New Roman"/>
          <w:sz w:val="24"/>
          <w:szCs w:val="24"/>
        </w:rPr>
        <w:t xml:space="preserve"> обязан в течение 5 (пяти) дней с момента получения уведомления от </w:t>
      </w:r>
      <w:r w:rsidRPr="002C0BA8">
        <w:rPr>
          <w:rFonts w:ascii="Times New Roman" w:hAnsi="Times New Roman"/>
          <w:sz w:val="24"/>
          <w:szCs w:val="24"/>
        </w:rPr>
        <w:t>ПОДРЯДЧИКА</w:t>
      </w:r>
      <w:r w:rsidR="00F82D53" w:rsidRPr="002C0BA8">
        <w:rPr>
          <w:rFonts w:ascii="Times New Roman" w:hAnsi="Times New Roman"/>
          <w:sz w:val="24"/>
          <w:szCs w:val="24"/>
        </w:rPr>
        <w:t xml:space="preserve"> сообщить последнему о согласии или не согласии на проведение и оплату дополнительных работ. Если </w:t>
      </w:r>
      <w:r w:rsidRPr="002C0BA8">
        <w:rPr>
          <w:rFonts w:ascii="Times New Roman" w:hAnsi="Times New Roman"/>
          <w:sz w:val="24"/>
          <w:szCs w:val="24"/>
        </w:rPr>
        <w:t>ЗАКАЗЧИК</w:t>
      </w:r>
      <w:r w:rsidR="00F82D53" w:rsidRPr="002C0BA8">
        <w:rPr>
          <w:rFonts w:ascii="Times New Roman" w:hAnsi="Times New Roman"/>
          <w:sz w:val="24"/>
          <w:szCs w:val="24"/>
        </w:rPr>
        <w:t xml:space="preserve"> откажется от проведения дополнительных работ, то </w:t>
      </w:r>
      <w:r w:rsidRPr="002C0BA8">
        <w:rPr>
          <w:rFonts w:ascii="Times New Roman" w:hAnsi="Times New Roman"/>
          <w:sz w:val="24"/>
          <w:szCs w:val="24"/>
        </w:rPr>
        <w:t>ПОДРЯДЧИК</w:t>
      </w:r>
      <w:r w:rsidR="00F82D53" w:rsidRPr="002C0BA8">
        <w:rPr>
          <w:rFonts w:ascii="Times New Roman" w:hAnsi="Times New Roman"/>
          <w:sz w:val="24"/>
          <w:szCs w:val="24"/>
        </w:rPr>
        <w:t xml:space="preserve"> вправе отказаться от исполнения настоящего договора, если невыполнение данных работ может значительно повлиять на результат работ в целом.</w:t>
      </w:r>
    </w:p>
    <w:p w:rsidR="00F82D53" w:rsidRPr="002C0BA8" w:rsidRDefault="00F82D53"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Если при производстве работ возникнут физические, климатические и природные  препятствия (например, грунты более твердых пород, чем это предусмотрено проектом, невозможность транспортировки оборудования, материалов, персонала вследствие непригодности транспортных путей и т.д.) или искусственные препятствия (подземные коммуникации или другие препятствия, не предусмотренные проектом), то ПОДРЯДЧИК немедленно в письменной форме уведомляет об этом ЗАКАЗЧИКА. Представитель ЗАКАЗЧИКА после исследования этих условий и препятствий по согласованию с Подрядчиком определит размер возникших вследствие этого дополнительных расходов, при условии, что стороны приняли все необходимые меры, предотвращающие эти расходы. ЗАКАЗЧИК обязуется оплатить такие дополнительные расходы помимо договорной цены</w:t>
      </w:r>
      <w:r w:rsidR="00B70DC5" w:rsidRPr="002C0BA8">
        <w:rPr>
          <w:rFonts w:ascii="Times New Roman" w:hAnsi="Times New Roman"/>
          <w:sz w:val="24"/>
          <w:szCs w:val="24"/>
        </w:rPr>
        <w:t xml:space="preserve"> с оформлением дополнительного соглашения к договору</w:t>
      </w:r>
      <w:r w:rsidRPr="002C0BA8">
        <w:rPr>
          <w:rFonts w:ascii="Times New Roman" w:hAnsi="Times New Roman"/>
          <w:sz w:val="24"/>
          <w:szCs w:val="24"/>
        </w:rPr>
        <w:t>. Кроме того, в указанном случае ПОДРЯДЧИК имеет право на изменение сроков окончания работ на количество дней приостановки работ вызванных н</w:t>
      </w:r>
      <w:r w:rsidR="00B70DC5" w:rsidRPr="002C0BA8">
        <w:rPr>
          <w:rFonts w:ascii="Times New Roman" w:hAnsi="Times New Roman"/>
          <w:sz w:val="24"/>
          <w:szCs w:val="24"/>
        </w:rPr>
        <w:t>епредвиденными обстоятельствами с оформлением дополнительного соглашения к договору.</w:t>
      </w:r>
    </w:p>
    <w:p w:rsidR="00F82D53" w:rsidRPr="002C0BA8" w:rsidRDefault="00F82D53"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Если ЗАКАЗЧИК не выполнит в срок своих обязательств, предусмотренных настоящим Договором, и это приведет к задержке выполнения работ,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сдачи объекта в эксплуатацию.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сообщить ЗАКАЗЧИКУ размер этих расходов с приложением подтверждающих документов.</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2C0BA8" w:rsidRDefault="00381DA6" w:rsidP="00E91858">
      <w:pPr>
        <w:pStyle w:val="ac"/>
        <w:numPr>
          <w:ilvl w:val="0"/>
          <w:numId w:val="1"/>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24" w:name="_Toc386500165"/>
      <w:bookmarkStart w:id="25" w:name="_Toc386500984"/>
      <w:bookmarkStart w:id="26" w:name="_Toc386501556"/>
      <w:bookmarkStart w:id="27" w:name="_Toc386501638"/>
      <w:bookmarkStart w:id="28" w:name="_Toc386542791"/>
      <w:bookmarkStart w:id="29" w:name="_Toc390670720"/>
      <w:r w:rsidRPr="002C0BA8">
        <w:rPr>
          <w:rFonts w:ascii="Times New Roman" w:eastAsia="Times New Roman" w:hAnsi="Times New Roman"/>
          <w:b/>
          <w:sz w:val="24"/>
          <w:szCs w:val="24"/>
          <w:lang w:eastAsia="ru-RU"/>
        </w:rPr>
        <w:t>КОНТРОЛЬ И НАДЗОР</w:t>
      </w:r>
      <w:bookmarkEnd w:id="24"/>
      <w:bookmarkEnd w:id="25"/>
      <w:bookmarkEnd w:id="26"/>
      <w:bookmarkEnd w:id="27"/>
      <w:bookmarkEnd w:id="28"/>
      <w:bookmarkEnd w:id="29"/>
    </w:p>
    <w:p w:rsidR="004047E8" w:rsidRPr="002C0BA8" w:rsidRDefault="00510147"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w:t>
      </w:r>
      <w:r w:rsidR="00CF2B14" w:rsidRPr="002C0BA8">
        <w:rPr>
          <w:rFonts w:ascii="Times New Roman" w:eastAsia="Times New Roman" w:hAnsi="Times New Roman"/>
          <w:sz w:val="24"/>
          <w:szCs w:val="24"/>
          <w:lang w:eastAsia="ru-RU"/>
        </w:rPr>
        <w:t xml:space="preserve"> вправе осуществлять контроль и надзор за ходом и качеством выполняемых работ, соблюдением сроков их выполнения, качеством предоставленных </w:t>
      </w:r>
      <w:r w:rsidRPr="002C0BA8">
        <w:rPr>
          <w:rFonts w:ascii="Times New Roman" w:eastAsia="Times New Roman" w:hAnsi="Times New Roman"/>
          <w:sz w:val="24"/>
          <w:szCs w:val="24"/>
          <w:lang w:eastAsia="ru-RU"/>
        </w:rPr>
        <w:t>ПОДРЯДЧИКОМ</w:t>
      </w:r>
      <w:r w:rsidR="00CF2B14" w:rsidRPr="002C0BA8">
        <w:rPr>
          <w:rFonts w:ascii="Times New Roman" w:eastAsia="Times New Roman" w:hAnsi="Times New Roman"/>
          <w:sz w:val="24"/>
          <w:szCs w:val="24"/>
          <w:lang w:eastAsia="ru-RU"/>
        </w:rPr>
        <w:t xml:space="preserve">  материалов, не вмешиваясь при этом в оперативно-хозяйственную деятельность </w:t>
      </w:r>
      <w:r w:rsidRPr="002C0BA8">
        <w:rPr>
          <w:rFonts w:ascii="Times New Roman" w:eastAsia="Times New Roman" w:hAnsi="Times New Roman"/>
          <w:sz w:val="24"/>
          <w:szCs w:val="24"/>
          <w:lang w:eastAsia="ru-RU"/>
        </w:rPr>
        <w:t>ПОДРЯДЧИКА</w:t>
      </w:r>
      <w:r w:rsidR="00AB2867" w:rsidRPr="002C0BA8">
        <w:rPr>
          <w:rFonts w:ascii="Times New Roman" w:eastAsia="Times New Roman" w:hAnsi="Times New Roman"/>
          <w:sz w:val="24"/>
          <w:szCs w:val="24"/>
          <w:lang w:eastAsia="ru-RU"/>
        </w:rPr>
        <w:t>.</w:t>
      </w:r>
    </w:p>
    <w:p w:rsidR="004047E8" w:rsidRPr="002C0BA8" w:rsidRDefault="00510147"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w:t>
      </w:r>
      <w:r w:rsidR="00CF2B14" w:rsidRPr="002C0BA8">
        <w:rPr>
          <w:rFonts w:ascii="Times New Roman" w:eastAsia="Times New Roman" w:hAnsi="Times New Roman"/>
          <w:sz w:val="24"/>
          <w:szCs w:val="24"/>
          <w:lang w:eastAsia="ru-RU"/>
        </w:rPr>
        <w:t xml:space="preserve">,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w:t>
      </w:r>
      <w:r w:rsidRPr="002C0BA8">
        <w:rPr>
          <w:rFonts w:ascii="Times New Roman" w:eastAsia="Times New Roman" w:hAnsi="Times New Roman"/>
          <w:sz w:val="24"/>
          <w:szCs w:val="24"/>
          <w:lang w:eastAsia="ru-RU"/>
        </w:rPr>
        <w:t>ПОДРЯДЧИКУ</w:t>
      </w:r>
      <w:r w:rsidR="00CF2B14" w:rsidRPr="002C0BA8">
        <w:rPr>
          <w:rFonts w:ascii="Times New Roman" w:eastAsia="Times New Roman" w:hAnsi="Times New Roman"/>
          <w:sz w:val="24"/>
          <w:szCs w:val="24"/>
          <w:lang w:eastAsia="ru-RU"/>
        </w:rPr>
        <w:t>.</w:t>
      </w:r>
    </w:p>
    <w:p w:rsidR="004047E8" w:rsidRPr="002C0BA8" w:rsidRDefault="00510147"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w:t>
      </w:r>
      <w:r w:rsidR="00CF2B14" w:rsidRPr="002C0BA8">
        <w:rPr>
          <w:rFonts w:ascii="Times New Roman" w:eastAsia="Times New Roman" w:hAnsi="Times New Roman"/>
          <w:sz w:val="24"/>
          <w:szCs w:val="24"/>
          <w:lang w:eastAsia="ru-RU"/>
        </w:rPr>
        <w:t xml:space="preserve"> обязан исполнять полученные в ходе строительства указания </w:t>
      </w:r>
      <w:r w:rsidRPr="002C0BA8">
        <w:rPr>
          <w:rFonts w:ascii="Times New Roman" w:eastAsia="Times New Roman" w:hAnsi="Times New Roman"/>
          <w:sz w:val="24"/>
          <w:szCs w:val="24"/>
          <w:lang w:eastAsia="ru-RU"/>
        </w:rPr>
        <w:t>ЗАКАЗЧИК</w:t>
      </w:r>
      <w:r w:rsidR="001F621D" w:rsidRPr="002C0BA8">
        <w:rPr>
          <w:rFonts w:ascii="Times New Roman" w:eastAsia="Times New Roman" w:hAnsi="Times New Roman"/>
          <w:sz w:val="24"/>
          <w:szCs w:val="24"/>
          <w:lang w:eastAsia="ru-RU"/>
        </w:rPr>
        <w:t>А</w:t>
      </w:r>
      <w:r w:rsidR="00CF2B14" w:rsidRPr="002C0BA8">
        <w:rPr>
          <w:rFonts w:ascii="Times New Roman" w:eastAsia="Times New Roman" w:hAnsi="Times New Roman"/>
          <w:sz w:val="24"/>
          <w:szCs w:val="24"/>
          <w:lang w:eastAsia="ru-RU"/>
        </w:rPr>
        <w:t xml:space="preserve">, если такие указания не противоречат условиям настоящего договора и не представляют собой вмешательство в оперативно-хозяйственную деятельность </w:t>
      </w:r>
      <w:r w:rsidRPr="002C0BA8">
        <w:rPr>
          <w:rFonts w:ascii="Times New Roman" w:eastAsia="Times New Roman" w:hAnsi="Times New Roman"/>
          <w:sz w:val="24"/>
          <w:szCs w:val="24"/>
          <w:lang w:eastAsia="ru-RU"/>
        </w:rPr>
        <w:t>ПОДРЯДЧИКА</w:t>
      </w:r>
      <w:r w:rsidR="00CF2B14" w:rsidRPr="002C0BA8">
        <w:rPr>
          <w:rFonts w:ascii="Times New Roman" w:eastAsia="Times New Roman" w:hAnsi="Times New Roman"/>
          <w:sz w:val="24"/>
          <w:szCs w:val="24"/>
          <w:lang w:eastAsia="ru-RU"/>
        </w:rPr>
        <w:t>.</w:t>
      </w:r>
    </w:p>
    <w:p w:rsidR="004047E8" w:rsidRPr="002C0BA8" w:rsidRDefault="00510147"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w:t>
      </w:r>
      <w:r w:rsidR="00CF2B14" w:rsidRPr="002C0BA8">
        <w:rPr>
          <w:rFonts w:ascii="Times New Roman" w:eastAsia="Times New Roman" w:hAnsi="Times New Roman"/>
          <w:sz w:val="24"/>
          <w:szCs w:val="24"/>
          <w:lang w:eastAsia="ru-RU"/>
        </w:rPr>
        <w:t xml:space="preserve">, ненадлежащим образом выполнивший работы, не вправе ссылаться на то, что </w:t>
      </w:r>
      <w:r w:rsidRPr="002C0BA8">
        <w:rPr>
          <w:rFonts w:ascii="Times New Roman" w:eastAsia="Times New Roman" w:hAnsi="Times New Roman"/>
          <w:sz w:val="24"/>
          <w:szCs w:val="24"/>
          <w:lang w:eastAsia="ru-RU"/>
        </w:rPr>
        <w:t>ЗАКАЗЧИК</w:t>
      </w:r>
      <w:r w:rsidR="00CF2B14" w:rsidRPr="002C0BA8">
        <w:rPr>
          <w:rFonts w:ascii="Times New Roman" w:eastAsia="Times New Roman" w:hAnsi="Times New Roman"/>
          <w:sz w:val="24"/>
          <w:szCs w:val="24"/>
          <w:lang w:eastAsia="ru-RU"/>
        </w:rPr>
        <w:t xml:space="preserve"> не осуществлял контроль и надзор за их выполнением.</w:t>
      </w:r>
    </w:p>
    <w:p w:rsidR="004047E8" w:rsidRPr="002C0BA8" w:rsidRDefault="00510147"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w:t>
      </w:r>
      <w:r w:rsidR="00CF2B14" w:rsidRPr="002C0BA8">
        <w:rPr>
          <w:rFonts w:ascii="Times New Roman" w:eastAsia="Times New Roman" w:hAnsi="Times New Roman"/>
          <w:sz w:val="24"/>
          <w:szCs w:val="24"/>
          <w:lang w:eastAsia="ru-RU"/>
        </w:rPr>
        <w:t xml:space="preserve">  в целях осуществления контроля и надзора за строительством и принятия от его имени решений во взаимоотношениях с </w:t>
      </w:r>
      <w:r w:rsidRPr="002C0BA8">
        <w:rPr>
          <w:rFonts w:ascii="Times New Roman" w:eastAsia="Times New Roman" w:hAnsi="Times New Roman"/>
          <w:sz w:val="24"/>
          <w:szCs w:val="24"/>
          <w:lang w:eastAsia="ru-RU"/>
        </w:rPr>
        <w:t>ПОДРЯДЧИКОМ</w:t>
      </w:r>
      <w:r w:rsidR="00CF2B14" w:rsidRPr="002C0BA8">
        <w:rPr>
          <w:rFonts w:ascii="Times New Roman" w:eastAsia="Times New Roman" w:hAnsi="Times New Roman"/>
          <w:sz w:val="24"/>
          <w:szCs w:val="24"/>
          <w:lang w:eastAsia="ru-RU"/>
        </w:rPr>
        <w:t xml:space="preserve"> может заключить самостоятельно без согласия </w:t>
      </w:r>
      <w:r w:rsidRPr="002C0BA8">
        <w:rPr>
          <w:rFonts w:ascii="Times New Roman" w:eastAsia="Times New Roman" w:hAnsi="Times New Roman"/>
          <w:sz w:val="24"/>
          <w:szCs w:val="24"/>
          <w:lang w:eastAsia="ru-RU"/>
        </w:rPr>
        <w:t>ПОДРЯДЧИКА</w:t>
      </w:r>
      <w:r w:rsidR="00CF2B14" w:rsidRPr="002C0BA8">
        <w:rPr>
          <w:rFonts w:ascii="Times New Roman" w:eastAsia="Times New Roman" w:hAnsi="Times New Roman"/>
          <w:sz w:val="24"/>
          <w:szCs w:val="24"/>
          <w:lang w:eastAsia="ru-RU"/>
        </w:rPr>
        <w:t xml:space="preserve"> договор об оказании </w:t>
      </w:r>
      <w:r w:rsidRPr="002C0BA8">
        <w:rPr>
          <w:rFonts w:ascii="Times New Roman" w:eastAsia="Times New Roman" w:hAnsi="Times New Roman"/>
          <w:sz w:val="24"/>
          <w:szCs w:val="24"/>
          <w:lang w:eastAsia="ru-RU"/>
        </w:rPr>
        <w:t>ЗАКАЗЧИК</w:t>
      </w:r>
      <w:r w:rsidR="001F621D" w:rsidRPr="002C0BA8">
        <w:rPr>
          <w:rFonts w:ascii="Times New Roman" w:eastAsia="Times New Roman" w:hAnsi="Times New Roman"/>
          <w:sz w:val="24"/>
          <w:szCs w:val="24"/>
          <w:lang w:eastAsia="ru-RU"/>
        </w:rPr>
        <w:t>У</w:t>
      </w:r>
      <w:r w:rsidR="00CF2B14" w:rsidRPr="002C0BA8">
        <w:rPr>
          <w:rFonts w:ascii="Times New Roman" w:eastAsia="Times New Roman" w:hAnsi="Times New Roman"/>
          <w:sz w:val="24"/>
          <w:szCs w:val="24"/>
          <w:lang w:eastAsia="ru-RU"/>
        </w:rPr>
        <w:t xml:space="preserve"> услуг такого рода с соответствующим инженером </w:t>
      </w:r>
      <w:r w:rsidR="001B414C" w:rsidRPr="002C0BA8">
        <w:rPr>
          <w:rFonts w:ascii="Times New Roman" w:eastAsia="Times New Roman" w:hAnsi="Times New Roman"/>
          <w:sz w:val="24"/>
          <w:szCs w:val="24"/>
          <w:lang w:eastAsia="ru-RU"/>
        </w:rPr>
        <w:t xml:space="preserve">или </w:t>
      </w:r>
      <w:r w:rsidR="00CF2B14" w:rsidRPr="002C0BA8">
        <w:rPr>
          <w:rFonts w:ascii="Times New Roman" w:eastAsia="Times New Roman" w:hAnsi="Times New Roman"/>
          <w:sz w:val="24"/>
          <w:szCs w:val="24"/>
          <w:lang w:eastAsia="ru-RU"/>
        </w:rPr>
        <w:t>инженерной организацией</w:t>
      </w:r>
      <w:r w:rsidR="001B414C" w:rsidRPr="002C0BA8">
        <w:rPr>
          <w:rFonts w:ascii="Times New Roman" w:eastAsia="Times New Roman" w:hAnsi="Times New Roman"/>
          <w:sz w:val="24"/>
          <w:szCs w:val="24"/>
          <w:lang w:eastAsia="ru-RU"/>
        </w:rPr>
        <w:t>.</w:t>
      </w:r>
    </w:p>
    <w:p w:rsidR="00BC1D38" w:rsidRPr="002C0BA8" w:rsidRDefault="00BC1D38"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оставляет за собой право осуществлять, в пределах законодательства Российской Федерации, досмотр физических лиц, досмотр их личных вещей и транспортных средств при въезде или выезде со своей территории. При обнаружении запрещенных веществ или похищении предметов задержанные лица немедленно удаляются с территории и передаются в правоохранительные органы или организацию, </w:t>
      </w:r>
      <w:r w:rsidR="00B01ED2">
        <w:rPr>
          <w:rFonts w:ascii="Times New Roman" w:eastAsia="Times New Roman" w:hAnsi="Times New Roman"/>
          <w:sz w:val="24"/>
          <w:szCs w:val="24"/>
          <w:lang w:eastAsia="ru-RU"/>
        </w:rPr>
        <w:t>о</w:t>
      </w:r>
      <w:r w:rsidRPr="002C0BA8">
        <w:rPr>
          <w:rFonts w:ascii="Times New Roman" w:eastAsia="Times New Roman" w:hAnsi="Times New Roman"/>
          <w:sz w:val="24"/>
          <w:szCs w:val="24"/>
          <w:lang w:eastAsia="ru-RU"/>
        </w:rPr>
        <w:t>существляющую охрану объекта.</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540012" w:rsidRPr="002C0BA8" w:rsidRDefault="00E375AE" w:rsidP="00E91858">
      <w:pPr>
        <w:pStyle w:val="ac"/>
        <w:numPr>
          <w:ilvl w:val="0"/>
          <w:numId w:val="1"/>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30" w:name="_Toc390670721"/>
      <w:r w:rsidRPr="002C0BA8">
        <w:rPr>
          <w:rFonts w:ascii="Times New Roman" w:hAnsi="Times New Roman"/>
          <w:b/>
          <w:sz w:val="24"/>
          <w:szCs w:val="24"/>
        </w:rPr>
        <w:t>ПОРЯДОК СДАЧИ ПРИЕМКИ РАБОТ</w:t>
      </w:r>
      <w:bookmarkEnd w:id="30"/>
    </w:p>
    <w:p w:rsidR="00592B37" w:rsidRPr="00843FF8" w:rsidRDefault="00946117" w:rsidP="00843FF8">
      <w:pPr>
        <w:pStyle w:val="ac"/>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hAnsi="Times New Roman"/>
          <w:sz w:val="24"/>
          <w:szCs w:val="24"/>
        </w:rPr>
        <w:t xml:space="preserve">Приемка работ производится </w:t>
      </w:r>
      <w:r w:rsidR="00FE4C9E" w:rsidRPr="002C0BA8">
        <w:rPr>
          <w:rFonts w:ascii="Times New Roman" w:hAnsi="Times New Roman"/>
          <w:sz w:val="24"/>
          <w:szCs w:val="24"/>
        </w:rPr>
        <w:t xml:space="preserve">ежемесячно </w:t>
      </w:r>
      <w:r w:rsidRPr="002C0BA8">
        <w:rPr>
          <w:rFonts w:ascii="Times New Roman" w:hAnsi="Times New Roman"/>
          <w:sz w:val="24"/>
          <w:szCs w:val="24"/>
        </w:rPr>
        <w:t xml:space="preserve">в течение 5 дней с </w:t>
      </w:r>
      <w:r w:rsidR="00F759AC" w:rsidRPr="002C0BA8">
        <w:rPr>
          <w:rFonts w:ascii="Times New Roman" w:hAnsi="Times New Roman"/>
          <w:sz w:val="24"/>
          <w:szCs w:val="24"/>
        </w:rPr>
        <w:t>момента</w:t>
      </w:r>
      <w:r w:rsidRPr="002C0BA8">
        <w:rPr>
          <w:rFonts w:ascii="Times New Roman" w:hAnsi="Times New Roman"/>
          <w:sz w:val="24"/>
          <w:szCs w:val="24"/>
        </w:rPr>
        <w:t xml:space="preserve"> получения </w:t>
      </w:r>
      <w:r w:rsidR="00F759AC" w:rsidRPr="002C0BA8">
        <w:rPr>
          <w:rFonts w:ascii="Times New Roman" w:hAnsi="Times New Roman"/>
          <w:sz w:val="24"/>
          <w:szCs w:val="24"/>
        </w:rPr>
        <w:t>ЗАКАЗЧИКОМ</w:t>
      </w:r>
      <w:r w:rsidR="00540012" w:rsidRPr="002C0BA8">
        <w:rPr>
          <w:rFonts w:ascii="Times New Roman" w:hAnsi="Times New Roman"/>
          <w:sz w:val="24"/>
          <w:szCs w:val="24"/>
        </w:rPr>
        <w:t xml:space="preserve"> письменного извещения ПОДРЯДЧИКА</w:t>
      </w:r>
      <w:r w:rsidRPr="002C0BA8">
        <w:rPr>
          <w:rFonts w:ascii="Times New Roman" w:hAnsi="Times New Roman"/>
          <w:sz w:val="24"/>
          <w:szCs w:val="24"/>
        </w:rPr>
        <w:t xml:space="preserve"> о готовности к сдаче работ, указанных в </w:t>
      </w:r>
      <w:r w:rsidR="00831806" w:rsidRPr="002C0BA8">
        <w:rPr>
          <w:rFonts w:ascii="Times New Roman" w:hAnsi="Times New Roman"/>
          <w:sz w:val="24"/>
          <w:szCs w:val="24"/>
        </w:rPr>
        <w:t>«Расчете стоимости видов работ» (Приложение №</w:t>
      </w:r>
      <w:r w:rsidR="003D7E72">
        <w:rPr>
          <w:rFonts w:ascii="Times New Roman" w:hAnsi="Times New Roman"/>
          <w:sz w:val="24"/>
          <w:szCs w:val="24"/>
        </w:rPr>
        <w:t xml:space="preserve"> 2</w:t>
      </w:r>
      <w:r w:rsidR="00831806" w:rsidRPr="002C0BA8">
        <w:rPr>
          <w:rFonts w:ascii="Times New Roman" w:hAnsi="Times New Roman"/>
          <w:sz w:val="24"/>
          <w:szCs w:val="24"/>
        </w:rPr>
        <w:t xml:space="preserve"> к настоящему Договору, являющемуся его неотъемлемой частью)</w:t>
      </w:r>
      <w:r w:rsidRPr="002C0BA8">
        <w:rPr>
          <w:rFonts w:ascii="Times New Roman" w:hAnsi="Times New Roman"/>
          <w:sz w:val="24"/>
          <w:szCs w:val="24"/>
        </w:rPr>
        <w:t xml:space="preserve">. </w:t>
      </w:r>
    </w:p>
    <w:p w:rsidR="00294442" w:rsidRPr="002C0BA8" w:rsidRDefault="00B81AB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1" w:name="_Toc390670722"/>
      <w:r w:rsidRPr="002C0BA8">
        <w:rPr>
          <w:rFonts w:ascii="Times New Roman" w:hAnsi="Times New Roman"/>
          <w:b/>
          <w:i/>
          <w:sz w:val="24"/>
          <w:szCs w:val="24"/>
          <w:u w:val="single"/>
        </w:rPr>
        <w:t>ПРИЕМКА ПРОЕКТН</w:t>
      </w:r>
      <w:r w:rsidR="00E91858" w:rsidRPr="002C0BA8">
        <w:rPr>
          <w:rFonts w:ascii="Times New Roman" w:hAnsi="Times New Roman"/>
          <w:b/>
          <w:i/>
          <w:sz w:val="24"/>
          <w:szCs w:val="24"/>
          <w:u w:val="single"/>
        </w:rPr>
        <w:t>ОЙ и РАБОЧЕЙ ДОКУМЕНТАЦИИ</w:t>
      </w:r>
      <w:r w:rsidRPr="002C0BA8">
        <w:rPr>
          <w:rFonts w:ascii="Times New Roman" w:hAnsi="Times New Roman"/>
          <w:b/>
          <w:i/>
          <w:sz w:val="24"/>
          <w:szCs w:val="24"/>
          <w:u w:val="single"/>
        </w:rPr>
        <w:t>:</w:t>
      </w:r>
      <w:bookmarkEnd w:id="31"/>
    </w:p>
    <w:p w:rsidR="00B81AB8" w:rsidRPr="002C0BA8" w:rsidRDefault="00294442"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 xml:space="preserve">ПОДРЯДЧИК разрабатывает Проектную и Рабочую документацию в соответствии с действующей нормативной документацией РФ, Техническим заданием на проектирование. Проектная Рабочая документация должна согласовываться </w:t>
      </w:r>
      <w:r w:rsidR="00B11C59">
        <w:rPr>
          <w:rFonts w:ascii="Times New Roman" w:hAnsi="Times New Roman"/>
          <w:sz w:val="24"/>
          <w:szCs w:val="24"/>
        </w:rPr>
        <w:t>и</w:t>
      </w:r>
      <w:r w:rsidRPr="002C0BA8">
        <w:rPr>
          <w:rFonts w:ascii="Times New Roman" w:hAnsi="Times New Roman"/>
          <w:sz w:val="24"/>
          <w:szCs w:val="24"/>
        </w:rPr>
        <w:t xml:space="preserve"> утвержд</w:t>
      </w:r>
      <w:r w:rsidR="00B11C59">
        <w:rPr>
          <w:rFonts w:ascii="Times New Roman" w:hAnsi="Times New Roman"/>
          <w:sz w:val="24"/>
          <w:szCs w:val="24"/>
        </w:rPr>
        <w:t>аться</w:t>
      </w:r>
      <w:r w:rsidRPr="002C0BA8">
        <w:rPr>
          <w:rFonts w:ascii="Times New Roman" w:hAnsi="Times New Roman"/>
          <w:sz w:val="24"/>
          <w:szCs w:val="24"/>
        </w:rPr>
        <w:t xml:space="preserve"> ЗАКАЗЧИК</w:t>
      </w:r>
      <w:r w:rsidR="00B11C59">
        <w:rPr>
          <w:rFonts w:ascii="Times New Roman" w:hAnsi="Times New Roman"/>
          <w:sz w:val="24"/>
          <w:szCs w:val="24"/>
        </w:rPr>
        <w:t>ОМ</w:t>
      </w:r>
      <w:r w:rsidRPr="002C0BA8">
        <w:rPr>
          <w:rFonts w:ascii="Times New Roman" w:hAnsi="Times New Roman"/>
          <w:sz w:val="24"/>
          <w:szCs w:val="24"/>
        </w:rPr>
        <w:t>. ПОДРЯДЧИК обязан внести изменения в Проектную и Рабочую документацию, согласно выданным замечаниям ЗАКАЗЧИКА. Проектная и Рабочая документация выполняется ПОДРЯДЧИКОМ в 5 экземплярах на бумажном носителе, 2 экземплярах на электронном носителе.</w:t>
      </w:r>
    </w:p>
    <w:p w:rsidR="00B81AB8"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 xml:space="preserve">После согласования и утверждения Проектной и Рабочей документации Стороны подписывают акт  сдачи-приемки Проектной и Рабочей документации в </w:t>
      </w:r>
      <w:r w:rsidR="004D25BD">
        <w:rPr>
          <w:rFonts w:ascii="Times New Roman" w:hAnsi="Times New Roman"/>
          <w:sz w:val="24"/>
          <w:szCs w:val="24"/>
        </w:rPr>
        <w:t>двух</w:t>
      </w:r>
      <w:r w:rsidRPr="002C0BA8">
        <w:rPr>
          <w:rFonts w:ascii="Times New Roman" w:hAnsi="Times New Roman"/>
          <w:sz w:val="24"/>
          <w:szCs w:val="24"/>
        </w:rPr>
        <w:t xml:space="preserve"> экземплярах - один для ЗАКАЗЧИКА, второй для ПОДРЯДЧИКА.</w:t>
      </w:r>
    </w:p>
    <w:p w:rsidR="00B81AB8"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Датой передачи Проектной и Рабочей документации ЗАКАЗЧИКУ будет считаться дата подписания накладной, подтверждающая передачу ПОДРЯДЧИКОМ пяти экземпляров полных комплектов Проектной и Рабочей документации на бумажном носителе и двух экземпляров на электронном носителе.</w:t>
      </w:r>
    </w:p>
    <w:p w:rsidR="00B81AB8"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Если Проектная и Рабочая документация не будет принята ЗАКАЗЧИКОМ в результате некачественного выполнения или выполнения не в полном объеме, ПОДРЯДЧИК обязуется безвозмездно выполнить ее в таком объеме и качестве, которые соответствовали бы условиям Договора и были бы одобрены ЗАКАЗЧИКОМ.</w:t>
      </w:r>
    </w:p>
    <w:p w:rsidR="00B81AB8"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Проектная и Рабочая документация, переданная ЗАКАЗЧИКУ ПОДРЯДЧИКОМ, переходит в собственность ЗАКАЗЧИКА с момента подписания Сторонами Акта сдачи-приемки. ПОДРЯДЧИК гарантирует, что он предоставит ЗАКАЗЧИКУ Проектную и  Рабочую документацию свободную от права автора (авторов) этой Проектной и Рабочей документации на участие в его практической реализации. ЗАКАЗЧИК вправе без получения согласия или разрешения ПОДРЯДЧИКА, по истечении срока действия Договора, передать принадлежащие ему права использования Проектной и Рабочей документации, а также право на внесение изменений и дополнений в нее любым третьим лицам, одновременно с передачей права собственности на указанную Проектную и Рабочую документацию.</w:t>
      </w:r>
    </w:p>
    <w:p w:rsidR="00B81AB8"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В случае прекращения Договора по любым основаниям, предусмотренным Договором, оплаченная Проектная и Рабочая документация или ее часть, переданная ПОДРЯДЧИКОМ ЗАКАЗЧИКУ, переходит в собственность ЗАКАЗЧИКА с одновременной передачей прав, указанных в пункте 6.3.5 настоящего  Договора.</w:t>
      </w:r>
    </w:p>
    <w:p w:rsidR="00B81AB8" w:rsidRPr="002C0BA8" w:rsidRDefault="00B81AB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2" w:name="_Toc390670723"/>
      <w:r w:rsidRPr="002C0BA8">
        <w:rPr>
          <w:rFonts w:ascii="Times New Roman" w:hAnsi="Times New Roman"/>
          <w:b/>
          <w:i/>
          <w:sz w:val="24"/>
          <w:szCs w:val="24"/>
          <w:u w:val="single"/>
        </w:rPr>
        <w:t>ПРИЕМКА ОБОРУДОВАНИЯ</w:t>
      </w:r>
      <w:bookmarkEnd w:id="32"/>
    </w:p>
    <w:p w:rsidR="00B81AB8"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Оборудование должно поставляться со следующей документацией: технический паспорт, сертификат соответствия, инструкция или руководство по эксплуатации, а также разрешение на применение от Ростехнадзора в случаях, установленных требованиями действующего законодательства РФ. Вся документация на оборудование должна поставляться на русском языке. ПОДРЯДЧИКОМ предоставляется спецификация с расшифровкой проектной документации.</w:t>
      </w:r>
    </w:p>
    <w:p w:rsidR="00B81AB8"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 xml:space="preserve">ПОДРЯДЧИК должен предоставить </w:t>
      </w:r>
      <w:r w:rsidR="001859BC">
        <w:rPr>
          <w:rFonts w:ascii="Times New Roman" w:hAnsi="Times New Roman"/>
          <w:sz w:val="24"/>
          <w:szCs w:val="24"/>
        </w:rPr>
        <w:t xml:space="preserve">ЗАКАЗЧИКУ </w:t>
      </w:r>
      <w:r w:rsidRPr="002C0BA8">
        <w:rPr>
          <w:rFonts w:ascii="Times New Roman" w:hAnsi="Times New Roman"/>
          <w:sz w:val="24"/>
          <w:szCs w:val="24"/>
        </w:rPr>
        <w:t>один экземпляр оригиналов или заверенные копии сертификатов соответствий или протоколы о результатах испытаний качества поставленных на строительную площадку материалов, оборудования, комплектующих изделий, данные об их соответствии строительным и противопожарным нормам, действующим в России не менее, чем за 7 (семь) календарных дней до дня их использования или установки на Объекте.</w:t>
      </w:r>
    </w:p>
    <w:p w:rsidR="00B81AB8" w:rsidRPr="002C0BA8" w:rsidRDefault="00B81AB8" w:rsidP="00D711FE">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Приемка поставляемого оборудования производится</w:t>
      </w:r>
      <w:r w:rsidR="00D711FE" w:rsidRPr="002C0BA8">
        <w:rPr>
          <w:rFonts w:ascii="Times New Roman" w:hAnsi="Times New Roman"/>
          <w:sz w:val="24"/>
          <w:szCs w:val="24"/>
        </w:rPr>
        <w:t xml:space="preserve"> по акту сдачи-приемки оборудования на строительную площадку </w:t>
      </w:r>
      <w:r w:rsidR="009F6454">
        <w:rPr>
          <w:rFonts w:ascii="Times New Roman" w:hAnsi="Times New Roman"/>
          <w:sz w:val="24"/>
          <w:szCs w:val="24"/>
        </w:rPr>
        <w:t>в соответствии со Спецификацией</w:t>
      </w:r>
      <w:r w:rsidR="00D711FE" w:rsidRPr="002C0BA8">
        <w:rPr>
          <w:rFonts w:ascii="Times New Roman" w:hAnsi="Times New Roman"/>
          <w:sz w:val="24"/>
          <w:szCs w:val="24"/>
        </w:rPr>
        <w:t xml:space="preserve"> оборудование: (Приложение № 3), являющейся неот</w:t>
      </w:r>
      <w:r w:rsidR="009F6454">
        <w:rPr>
          <w:rFonts w:ascii="Times New Roman" w:hAnsi="Times New Roman"/>
          <w:sz w:val="24"/>
          <w:szCs w:val="24"/>
        </w:rPr>
        <w:t>ъ</w:t>
      </w:r>
      <w:r w:rsidR="00D711FE" w:rsidRPr="002C0BA8">
        <w:rPr>
          <w:rFonts w:ascii="Times New Roman" w:hAnsi="Times New Roman"/>
          <w:sz w:val="24"/>
          <w:szCs w:val="24"/>
        </w:rPr>
        <w:t xml:space="preserve">емлемой частью договора, на основании </w:t>
      </w:r>
      <w:r w:rsidR="00876B81" w:rsidRPr="002C0BA8">
        <w:rPr>
          <w:rFonts w:ascii="Times New Roman" w:hAnsi="Times New Roman"/>
          <w:sz w:val="24"/>
          <w:szCs w:val="24"/>
        </w:rPr>
        <w:t>счета, счета-фактуры и накладной форма ТОРГ</w:t>
      </w:r>
      <w:r w:rsidRPr="002C0BA8">
        <w:rPr>
          <w:rFonts w:ascii="Times New Roman" w:hAnsi="Times New Roman"/>
          <w:sz w:val="24"/>
          <w:szCs w:val="24"/>
        </w:rPr>
        <w:t>-12 с одновременным подписанием Сторонами акта передачи</w:t>
      </w:r>
      <w:r w:rsidR="00876B81" w:rsidRPr="002C0BA8">
        <w:rPr>
          <w:rFonts w:ascii="Times New Roman" w:hAnsi="Times New Roman"/>
          <w:sz w:val="24"/>
          <w:szCs w:val="24"/>
        </w:rPr>
        <w:t xml:space="preserve"> оборудования</w:t>
      </w:r>
      <w:r w:rsidRPr="002C0BA8">
        <w:rPr>
          <w:rFonts w:ascii="Times New Roman" w:hAnsi="Times New Roman"/>
          <w:sz w:val="24"/>
          <w:szCs w:val="24"/>
        </w:rPr>
        <w:t xml:space="preserve"> в монтаж ПОДРЯДЧИКУ.</w:t>
      </w:r>
    </w:p>
    <w:p w:rsidR="00B81AB8"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В случае обнаружения в процессе проведения приемки оборудования, дефектов и (или) несоответствия продукции требованиям стандартов, технических условий, Рабочей документации, условиям настоящего Договора, а также отсутствия необходимой сопроводительной документации ЗАКАЗЧИК и ПОДРЯДЧИК составляют Акт о выявленных недостатках. Оборудование, поставляемое с недостатками, ЗАКАЗЧИКОМ не принимается и не оплачивается.</w:t>
      </w:r>
    </w:p>
    <w:p w:rsidR="00B81AB8"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ЗАКАЗЧИК вправе отказаться от приемки оборудования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B81AB8"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ПОДРЯДЧИК вправе поставить крупногабаритное оборудование в разобранном виде с обязательным оформлением Приложения с указанием комплектности. Приемка такого оборудования осуществляется только в отношении комплекта. Оборудование, поступившее ЗАКАЗЧИКУ некомплектно, приемке не подлежит и может быть принято ЗАКАЗЧИКОМ на ответственное хранение в ожидании доставки недостающей части комплекта с отнесением на ПОДРЯДЧИКА документально подтвержденных расходов за хранение.</w:t>
      </w:r>
    </w:p>
    <w:p w:rsidR="00E91858" w:rsidRPr="002C0BA8" w:rsidRDefault="00E9185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ПОДРЯДЧИК за свой счет осуществляет поставку, разгрузку оборудования до строительной площадки.</w:t>
      </w:r>
    </w:p>
    <w:p w:rsidR="00B81AB8" w:rsidRPr="002C0BA8" w:rsidRDefault="00D251E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3" w:name="_Toc390670724"/>
      <w:r w:rsidRPr="002C0BA8">
        <w:rPr>
          <w:rFonts w:ascii="Times New Roman" w:hAnsi="Times New Roman"/>
          <w:b/>
          <w:i/>
          <w:sz w:val="20"/>
          <w:szCs w:val="20"/>
          <w:u w:val="single"/>
        </w:rPr>
        <w:t>ПРИЕМКА СТРОИТЕЛЬНО-МОНТАЖНЫХ РАБОТ</w:t>
      </w:r>
      <w:bookmarkEnd w:id="33"/>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w:t>
      </w:r>
      <w:r w:rsidR="00905D34">
        <w:rPr>
          <w:rFonts w:ascii="Times New Roman" w:hAnsi="Times New Roman"/>
          <w:sz w:val="24"/>
          <w:szCs w:val="24"/>
        </w:rPr>
        <w:t xml:space="preserve">ЧИКА и </w:t>
      </w:r>
      <w:r w:rsidRPr="002C0BA8">
        <w:rPr>
          <w:rFonts w:ascii="Times New Roman" w:hAnsi="Times New Roman"/>
          <w:sz w:val="24"/>
          <w:szCs w:val="24"/>
        </w:rPr>
        <w:t>ПОДРЯДЧИКА.</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Акт выполненных работ, по форме КС-2 и справка КС-3, предоставляется ЗАКАЗЧИКУ до 28-го числа текущего месяца. ПОДРЯДЧИК обязан вместе с актами на выполнение работ предоставить исполнительную, геодезическую документацию на выполненный конструктив и передать один экземпляр рабочей документации (со штемпельной отметкой «выполнено по проекту» и подписанный уполномоче</w:t>
      </w:r>
      <w:r w:rsidR="009B4DF3">
        <w:rPr>
          <w:rFonts w:ascii="Times New Roman" w:hAnsi="Times New Roman"/>
          <w:sz w:val="24"/>
          <w:szCs w:val="24"/>
        </w:rPr>
        <w:t>нными представителями ЗАКАЗЧИКА</w:t>
      </w:r>
      <w:r w:rsidRPr="002C0BA8">
        <w:rPr>
          <w:rFonts w:ascii="Times New Roman" w:hAnsi="Times New Roman"/>
          <w:sz w:val="24"/>
          <w:szCs w:val="24"/>
        </w:rPr>
        <w:t xml:space="preserve"> и ПОДРЯДЧИКА). ПОДРЯДЧИК обязан сдавать выполненные работы </w:t>
      </w:r>
      <w:r w:rsidR="009B4DF3">
        <w:rPr>
          <w:rFonts w:ascii="Times New Roman" w:hAnsi="Times New Roman"/>
          <w:sz w:val="24"/>
          <w:szCs w:val="24"/>
        </w:rPr>
        <w:t>ЗАКАЗЧИКУ</w:t>
      </w:r>
      <w:r w:rsidRPr="002C0BA8">
        <w:rPr>
          <w:rFonts w:ascii="Times New Roman" w:hAnsi="Times New Roman"/>
          <w:sz w:val="24"/>
          <w:szCs w:val="24"/>
        </w:rPr>
        <w:t xml:space="preserve"> по акту с предоставлением полного комплекта исполнительной документации согласно СНиП, РД, требований проекта, требований законодательства РФ, действующих норм, правил и требований надзорных органов.</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t>ПОДРЯДЧИК предоставляет ЗАКАЗЧИКУ не позднее 5 (пяти) календарных дней после фактического выполнения работ акты на выполнение работы и специальные журналы работ в соответствии с РД 11-02-2006.</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t>ПОДРЯДЧИК ежедневно вносит записи о ведении работ «Общий журнал работ», согласно РД 11-05-2007. При закрытии этапов работ предоставляет ЗАКАЗЧИКУ акт по форме КС-6 «Общий журнал работ».</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Еженедельно ПОДРЯДЧИК должен предоставлять представителю </w:t>
      </w:r>
      <w:r w:rsidR="00D06F93">
        <w:rPr>
          <w:rFonts w:ascii="Times New Roman" w:hAnsi="Times New Roman"/>
          <w:sz w:val="24"/>
          <w:szCs w:val="24"/>
          <w:lang w:eastAsia="ru-RU"/>
        </w:rPr>
        <w:t>ЗАКАЗЧИКА</w:t>
      </w:r>
      <w:r w:rsidRPr="002C0BA8">
        <w:rPr>
          <w:rFonts w:ascii="Times New Roman" w:hAnsi="Times New Roman"/>
          <w:sz w:val="24"/>
          <w:szCs w:val="24"/>
          <w:lang w:eastAsia="ru-RU"/>
        </w:rPr>
        <w:t xml:space="preserve"> отчет о выполнении работ по согласованной сторонами форме.</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ЗАКАЗЧИК не позднее 5 (пяти) рабочих дней с момента получения документов, указанных в п.6.2.1.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До сдачи Объекта по акту </w:t>
      </w:r>
      <w:r w:rsidR="00242514">
        <w:rPr>
          <w:rFonts w:ascii="Times New Roman" w:hAnsi="Times New Roman"/>
          <w:sz w:val="24"/>
          <w:szCs w:val="24"/>
          <w:lang w:eastAsia="ru-RU"/>
        </w:rPr>
        <w:t>ЗАКАЗЧИКУ</w:t>
      </w:r>
      <w:r w:rsidRPr="002C0BA8">
        <w:rPr>
          <w:rFonts w:ascii="Times New Roman" w:hAnsi="Times New Roman"/>
          <w:sz w:val="24"/>
          <w:szCs w:val="24"/>
          <w:lang w:eastAsia="ru-RU"/>
        </w:rPr>
        <w:t xml:space="preserve"> ПОДРЯДЧИК обязан произвести полную очистку Объекта и Строительной площадки от строительного мусора. </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Style w:val="22"/>
          <w:rFonts w:eastAsia="Calibri"/>
          <w:b/>
          <w:i/>
          <w:sz w:val="20"/>
          <w:szCs w:val="20"/>
          <w:shd w:val="clear" w:color="auto" w:fill="auto"/>
          <w:lang w:eastAsia="ru-RU"/>
        </w:rPr>
      </w:pPr>
      <w:r w:rsidRPr="002C0BA8">
        <w:rPr>
          <w:rFonts w:ascii="Times New Roman" w:hAnsi="Times New Roman"/>
          <w:sz w:val="24"/>
          <w:szCs w:val="24"/>
          <w:lang w:eastAsia="ru-RU"/>
        </w:rPr>
        <w:t xml:space="preserve">В течение 15 дней после сдачи объекта по акту </w:t>
      </w:r>
      <w:r w:rsidRPr="002C0BA8">
        <w:rPr>
          <w:rStyle w:val="22"/>
          <w:rFonts w:eastAsia="Calibri"/>
          <w:sz w:val="24"/>
          <w:szCs w:val="24"/>
          <w:u w:val="none"/>
          <w:lang w:eastAsia="ru-RU"/>
        </w:rPr>
        <w:t>законченного объекта ПОДРЯДЧИК обязан обеспечить вывоз техники, инструмента.</w:t>
      </w:r>
    </w:p>
    <w:p w:rsidR="00B81AB8" w:rsidRPr="00D14277"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Датой выполнения Работ считается дата подписания Акта по форме КС-2.</w:t>
      </w:r>
    </w:p>
    <w:p w:rsidR="00D14277" w:rsidRPr="00D14277" w:rsidRDefault="00D14277"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u w:val="single"/>
          <w:lang w:eastAsia="ru-RU"/>
        </w:rPr>
      </w:pPr>
      <w:r w:rsidRPr="00D14277">
        <w:rPr>
          <w:rFonts w:ascii="Times New Roman" w:eastAsia="Times New Roman" w:hAnsi="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D251E8" w:rsidRPr="002C0BA8" w:rsidRDefault="00B81AB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4" w:name="_Toc390670725"/>
      <w:r w:rsidRPr="002C0BA8">
        <w:rPr>
          <w:rFonts w:ascii="Times New Roman" w:eastAsia="Times New Roman" w:hAnsi="Times New Roman"/>
          <w:b/>
          <w:i/>
          <w:sz w:val="24"/>
          <w:szCs w:val="24"/>
          <w:u w:val="single"/>
          <w:lang w:eastAsia="ru-RU"/>
        </w:rPr>
        <w:t>ПРИЕМКА ПУСКОНАЛАДОЧНЫХ РАБОТ И ПРИЕМО-СДАТОЧНЫХ ИСПЫТАНИЙ</w:t>
      </w:r>
      <w:r w:rsidR="00D251E8" w:rsidRPr="002C0BA8">
        <w:rPr>
          <w:rFonts w:ascii="Times New Roman" w:hAnsi="Times New Roman"/>
          <w:b/>
          <w:i/>
          <w:sz w:val="20"/>
          <w:szCs w:val="20"/>
          <w:u w:val="single"/>
        </w:rPr>
        <w:t>:</w:t>
      </w:r>
      <w:bookmarkEnd w:id="34"/>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28 (двадцать восьмого) числа отчетного месяца.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1F4CE9"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00E375AE" w:rsidRPr="002C0BA8">
        <w:rPr>
          <w:rFonts w:ascii="Times New Roman" w:hAnsi="Times New Roman"/>
          <w:sz w:val="24"/>
          <w:szCs w:val="24"/>
        </w:rPr>
        <w:t xml:space="preserve"> </w:t>
      </w:r>
    </w:p>
    <w:p w:rsidR="004047E8"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Не позднее, чем за 15 (пятнадцать) календарных дней до окончания работ в полном объеме, ПОДРЯДЧИК направляет ЗАКАЗЧИКУ письменное уведомление о завершении выполнения Работ по Договору в полном объеме.</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ЗАКАЗЧИК не позднее 15 (пятнадцати) календарных дней с момента получения уведомления ПОДРЯДЧИКА формирует рабочую (приемочную) комиссию, которая приступает к работе.</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да начала работы Рабочей (Приемной)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до начала работы рабочей (Приемной) комиссии предоставляет ЗАКАЗЧИКУ один экземпляр рабочей документации со штампом «выполнено по проекту» с подписью ответственного лица.</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0F01F3" w:rsidRPr="004C05CF"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4C05CF" w:rsidRPr="004C05CF" w:rsidRDefault="004C05CF"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lang w:eastAsia="ru-RU"/>
        </w:rPr>
      </w:pPr>
      <w:r w:rsidRPr="004C05CF">
        <w:rPr>
          <w:rFonts w:ascii="Times New Roman" w:eastAsia="Times New Roman" w:hAnsi="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2C0BA8" w:rsidRDefault="00381DA6" w:rsidP="00E91858">
      <w:pPr>
        <w:pStyle w:val="ac"/>
        <w:numPr>
          <w:ilvl w:val="0"/>
          <w:numId w:val="23"/>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35" w:name="_Toc390670726"/>
      <w:r w:rsidRPr="002C0BA8">
        <w:rPr>
          <w:rFonts w:ascii="Times New Roman" w:hAnsi="Times New Roman"/>
          <w:b/>
          <w:sz w:val="24"/>
          <w:szCs w:val="24"/>
        </w:rPr>
        <w:t>ГАРАНТИЙНЫЙ ПЕРИОД</w:t>
      </w:r>
      <w:bookmarkEnd w:id="35"/>
    </w:p>
    <w:p w:rsidR="00E5406B" w:rsidRPr="002C0BA8" w:rsidRDefault="006D1BBF"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 </w:t>
      </w:r>
      <w:r w:rsidR="00510147"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 xml:space="preserve"> гарантирует достижение объектом строительства,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DE57EA" w:rsidRPr="002C0BA8" w:rsidRDefault="00DE57EA"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Срок гарантии на строительно-монтажные работы, выполненные П</w:t>
      </w:r>
      <w:r w:rsidR="004B6C5E" w:rsidRPr="002C0BA8">
        <w:rPr>
          <w:rFonts w:ascii="Times New Roman" w:eastAsia="Times New Roman" w:hAnsi="Times New Roman"/>
          <w:sz w:val="24"/>
          <w:szCs w:val="24"/>
          <w:lang w:eastAsia="ru-RU"/>
        </w:rPr>
        <w:t>ОДРЯДЧИКОМ</w:t>
      </w:r>
      <w:r w:rsidRPr="002C0BA8">
        <w:rPr>
          <w:rFonts w:ascii="Times New Roman" w:eastAsia="Times New Roman" w:hAnsi="Times New Roman"/>
          <w:sz w:val="24"/>
          <w:szCs w:val="24"/>
          <w:lang w:eastAsia="ru-RU"/>
        </w:rPr>
        <w:t>,  устанавливается в течение 5 (пяти) лет с момента ввода объекта в эксплуатацию</w:t>
      </w:r>
    </w:p>
    <w:p w:rsidR="00E5406B" w:rsidRPr="002C0BA8" w:rsidRDefault="00510147"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 xml:space="preserve"> гарантирует </w:t>
      </w:r>
      <w:r w:rsidRPr="002C0BA8">
        <w:rPr>
          <w:rFonts w:ascii="Times New Roman" w:eastAsia="Times New Roman" w:hAnsi="Times New Roman"/>
          <w:sz w:val="24"/>
          <w:szCs w:val="24"/>
          <w:lang w:eastAsia="ru-RU"/>
        </w:rPr>
        <w:t>ЗАКАЗЧИК</w:t>
      </w:r>
      <w:r w:rsidR="00E5406B" w:rsidRPr="002C0BA8">
        <w:rPr>
          <w:rFonts w:ascii="Times New Roman" w:eastAsia="Times New Roman" w:hAnsi="Times New Roman"/>
          <w:sz w:val="24"/>
          <w:szCs w:val="24"/>
          <w:lang w:eastAsia="ru-RU"/>
        </w:rPr>
        <w:t xml:space="preserve">У безотказную работу </w:t>
      </w:r>
      <w:r w:rsidR="00331BB6" w:rsidRPr="002C0BA8">
        <w:rPr>
          <w:rFonts w:ascii="Times New Roman" w:eastAsia="Times New Roman" w:hAnsi="Times New Roman"/>
          <w:sz w:val="24"/>
          <w:szCs w:val="24"/>
          <w:lang w:eastAsia="ru-RU"/>
        </w:rPr>
        <w:t>о</w:t>
      </w:r>
      <w:r w:rsidR="00E5406B" w:rsidRPr="002C0BA8">
        <w:rPr>
          <w:rFonts w:ascii="Times New Roman" w:eastAsia="Times New Roman" w:hAnsi="Times New Roman"/>
          <w:sz w:val="24"/>
          <w:szCs w:val="24"/>
          <w:lang w:eastAsia="ru-RU"/>
        </w:rPr>
        <w:t xml:space="preserve">борудования в течение срока, указанного в паспорте или иной официальной технической документации, но не менее </w:t>
      </w:r>
      <w:r w:rsidR="00DE57EA" w:rsidRPr="002C0BA8">
        <w:rPr>
          <w:rFonts w:ascii="Times New Roman" w:eastAsia="Times New Roman" w:hAnsi="Times New Roman"/>
          <w:sz w:val="24"/>
          <w:szCs w:val="24"/>
          <w:lang w:eastAsia="ru-RU"/>
        </w:rPr>
        <w:t>одного года</w:t>
      </w:r>
      <w:r w:rsidR="00E5406B" w:rsidRPr="002C0BA8">
        <w:rPr>
          <w:rFonts w:ascii="Times New Roman" w:eastAsia="Times New Roman" w:hAnsi="Times New Roman"/>
          <w:sz w:val="24"/>
          <w:szCs w:val="24"/>
          <w:lang w:eastAsia="ru-RU"/>
        </w:rPr>
        <w:t xml:space="preserve"> с момента ввода объекта в эксплуатацию, при условии выполнения Эксплуатирующей организацией инструкции по эксплуатации.</w:t>
      </w:r>
    </w:p>
    <w:p w:rsidR="00E5406B" w:rsidRPr="002C0BA8" w:rsidRDefault="00510147"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 xml:space="preserve"> гарантирует надлежащую работу оборудования при условии соответствия всех параметров параметрам, указанным в проектной документации и исходных требованиях к комплектной поставке.</w:t>
      </w:r>
    </w:p>
    <w:p w:rsidR="00E5406B" w:rsidRPr="002C0BA8" w:rsidRDefault="00E5406B"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Гарантия </w:t>
      </w:r>
      <w:r w:rsidR="00510147" w:rsidRPr="002C0BA8">
        <w:rPr>
          <w:rFonts w:ascii="Times New Roman" w:eastAsia="Times New Roman" w:hAnsi="Times New Roman"/>
          <w:sz w:val="24"/>
          <w:szCs w:val="24"/>
          <w:lang w:eastAsia="ru-RU"/>
        </w:rPr>
        <w:t>ПОДРЯДЧИК</w:t>
      </w:r>
      <w:r w:rsidRPr="002C0BA8">
        <w:rPr>
          <w:rFonts w:ascii="Times New Roman" w:eastAsia="Times New Roman" w:hAnsi="Times New Roman"/>
          <w:sz w:val="24"/>
          <w:szCs w:val="24"/>
          <w:lang w:eastAsia="ru-RU"/>
        </w:rPr>
        <w:t>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E5406B" w:rsidRPr="002C0BA8" w:rsidRDefault="00510147"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 xml:space="preserve">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w:t>
      </w:r>
      <w:r w:rsidRPr="002C0BA8">
        <w:rPr>
          <w:rFonts w:ascii="Times New Roman" w:eastAsia="Times New Roman" w:hAnsi="Times New Roman"/>
          <w:sz w:val="24"/>
          <w:szCs w:val="24"/>
          <w:lang w:eastAsia="ru-RU"/>
        </w:rPr>
        <w:t>ЗАКАЗЧИК</w:t>
      </w:r>
      <w:r w:rsidR="00E5406B" w:rsidRPr="002C0BA8">
        <w:rPr>
          <w:rFonts w:ascii="Times New Roman" w:eastAsia="Times New Roman" w:hAnsi="Times New Roman"/>
          <w:sz w:val="24"/>
          <w:szCs w:val="24"/>
          <w:lang w:eastAsia="ru-RU"/>
        </w:rPr>
        <w:t>ОМ или привлеченными им третьими лицами.</w:t>
      </w:r>
    </w:p>
    <w:p w:rsidR="00E5406B" w:rsidRPr="002C0BA8" w:rsidRDefault="00510147"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 xml:space="preserve"> обязуется устранить недостатки (дефекты), за которые он несет ответственность, в сроки, указанные в предписании </w:t>
      </w:r>
      <w:r w:rsidRPr="002C0BA8">
        <w:rPr>
          <w:rFonts w:ascii="Times New Roman" w:eastAsia="Times New Roman" w:hAnsi="Times New Roman"/>
          <w:sz w:val="24"/>
          <w:szCs w:val="24"/>
          <w:lang w:eastAsia="ru-RU"/>
        </w:rPr>
        <w:t>ЗАКАЗЧИК</w:t>
      </w:r>
      <w:r w:rsidR="00E5406B" w:rsidRPr="002C0BA8">
        <w:rPr>
          <w:rFonts w:ascii="Times New Roman" w:eastAsia="Times New Roman" w:hAnsi="Times New Roman"/>
          <w:sz w:val="24"/>
          <w:szCs w:val="24"/>
          <w:lang w:eastAsia="ru-RU"/>
        </w:rPr>
        <w:t xml:space="preserve">А, направленном в адрес </w:t>
      </w:r>
      <w:r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А при обнаружении указанных недостатков.</w:t>
      </w:r>
      <w:r w:rsidR="005C2CC1" w:rsidRPr="002C0BA8">
        <w:rPr>
          <w:rFonts w:ascii="Times New Roman" w:eastAsia="Times New Roman" w:hAnsi="Times New Roman"/>
          <w:sz w:val="24"/>
          <w:szCs w:val="24"/>
          <w:lang w:eastAsia="ru-RU"/>
        </w:rPr>
        <w:t xml:space="preserve"> Сроки на устранение нед</w:t>
      </w:r>
      <w:r w:rsidR="00CF5913" w:rsidRPr="002C0BA8">
        <w:rPr>
          <w:rFonts w:ascii="Times New Roman" w:eastAsia="Times New Roman" w:hAnsi="Times New Roman"/>
          <w:sz w:val="24"/>
          <w:szCs w:val="24"/>
          <w:lang w:eastAsia="ru-RU"/>
        </w:rPr>
        <w:t xml:space="preserve">остатков </w:t>
      </w:r>
      <w:r w:rsidR="005C2CC1" w:rsidRPr="002C0BA8">
        <w:rPr>
          <w:rFonts w:ascii="Times New Roman" w:eastAsia="Times New Roman" w:hAnsi="Times New Roman"/>
          <w:sz w:val="24"/>
          <w:szCs w:val="24"/>
          <w:lang w:eastAsia="ru-RU"/>
        </w:rPr>
        <w:t>должны быть разумными с учетом объективной оценки сложности устранения выявленных недостатков.</w:t>
      </w:r>
    </w:p>
    <w:p w:rsidR="00E5406B" w:rsidRPr="002C0BA8" w:rsidRDefault="00E5406B"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Течение гарантийного срока прерывается на все время, на протяжении которого объект не может эксплуатироваться вследствие недостатков, за которые отвечает </w:t>
      </w:r>
      <w:r w:rsidR="00510147" w:rsidRPr="002C0BA8">
        <w:rPr>
          <w:rFonts w:ascii="Times New Roman" w:eastAsia="Times New Roman" w:hAnsi="Times New Roman"/>
          <w:sz w:val="24"/>
          <w:szCs w:val="24"/>
          <w:lang w:eastAsia="ru-RU"/>
        </w:rPr>
        <w:t>ПОДРЯДЧИК</w:t>
      </w:r>
      <w:r w:rsidRPr="002C0BA8">
        <w:rPr>
          <w:rFonts w:ascii="Times New Roman" w:eastAsia="Times New Roman" w:hAnsi="Times New Roman"/>
          <w:sz w:val="24"/>
          <w:szCs w:val="24"/>
          <w:lang w:eastAsia="ru-RU"/>
        </w:rPr>
        <w:t>.</w:t>
      </w:r>
    </w:p>
    <w:p w:rsidR="00E5406B" w:rsidRPr="002C0BA8" w:rsidRDefault="00510147"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 xml:space="preserve"> обязуется устранять по требованию </w:t>
      </w:r>
      <w:r w:rsidRPr="002C0BA8">
        <w:rPr>
          <w:rFonts w:ascii="Times New Roman" w:eastAsia="Times New Roman" w:hAnsi="Times New Roman"/>
          <w:sz w:val="24"/>
          <w:szCs w:val="24"/>
          <w:lang w:eastAsia="ru-RU"/>
        </w:rPr>
        <w:t>ЗАКАЗЧИК</w:t>
      </w:r>
      <w:r w:rsidR="00E5406B" w:rsidRPr="002C0BA8">
        <w:rPr>
          <w:rFonts w:ascii="Times New Roman" w:eastAsia="Times New Roman" w:hAnsi="Times New Roman"/>
          <w:sz w:val="24"/>
          <w:szCs w:val="24"/>
          <w:lang w:eastAsia="ru-RU"/>
        </w:rPr>
        <w:t xml:space="preserve">А и за его счет, недостатки, за которые </w:t>
      </w:r>
      <w:r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 xml:space="preserve"> не несет ответственности, </w:t>
      </w:r>
      <w:r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 xml:space="preserve"> вправе отказать</w:t>
      </w:r>
      <w:r w:rsidR="00622F5E" w:rsidRPr="002C0BA8">
        <w:rPr>
          <w:rFonts w:ascii="Times New Roman" w:eastAsia="Times New Roman" w:hAnsi="Times New Roman"/>
          <w:sz w:val="24"/>
          <w:szCs w:val="24"/>
          <w:lang w:eastAsia="ru-RU"/>
        </w:rPr>
        <w:t>ся</w:t>
      </w:r>
      <w:r w:rsidR="00E5406B" w:rsidRPr="002C0BA8">
        <w:rPr>
          <w:rFonts w:ascii="Times New Roman" w:eastAsia="Times New Roman" w:hAnsi="Times New Roman"/>
          <w:sz w:val="24"/>
          <w:szCs w:val="24"/>
          <w:lang w:eastAsia="ru-RU"/>
        </w:rPr>
        <w:t xml:space="preserve">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w:t>
      </w:r>
      <w:r w:rsidRPr="002C0BA8">
        <w:rPr>
          <w:rFonts w:ascii="Times New Roman" w:eastAsia="Times New Roman" w:hAnsi="Times New Roman"/>
          <w:sz w:val="24"/>
          <w:szCs w:val="24"/>
          <w:lang w:eastAsia="ru-RU"/>
        </w:rPr>
        <w:t>ПОДРЯДЧИК</w:t>
      </w:r>
      <w:r w:rsidR="00E5406B" w:rsidRPr="002C0BA8">
        <w:rPr>
          <w:rFonts w:ascii="Times New Roman" w:eastAsia="Times New Roman" w:hAnsi="Times New Roman"/>
          <w:sz w:val="24"/>
          <w:szCs w:val="24"/>
          <w:lang w:eastAsia="ru-RU"/>
        </w:rPr>
        <w:t>ОМ по независящим от него причинам.</w:t>
      </w:r>
    </w:p>
    <w:p w:rsidR="0060716E" w:rsidRPr="002C0BA8" w:rsidRDefault="0060716E" w:rsidP="00E91858">
      <w:pPr>
        <w:overflowPunct w:val="0"/>
        <w:autoSpaceDE w:val="0"/>
        <w:autoSpaceDN w:val="0"/>
        <w:adjustRightInd w:val="0"/>
        <w:spacing w:after="0"/>
        <w:jc w:val="both"/>
        <w:textAlignment w:val="baseline"/>
        <w:rPr>
          <w:rFonts w:ascii="Times New Roman" w:eastAsia="Times New Roman" w:hAnsi="Times New Roman"/>
          <w:b/>
          <w:sz w:val="24"/>
          <w:szCs w:val="24"/>
          <w:lang w:eastAsia="ru-RU"/>
        </w:rPr>
      </w:pPr>
    </w:p>
    <w:p w:rsidR="00381DA6" w:rsidRPr="002C0BA8" w:rsidRDefault="00381DA6" w:rsidP="00E91858">
      <w:pPr>
        <w:pStyle w:val="ac"/>
        <w:numPr>
          <w:ilvl w:val="0"/>
          <w:numId w:val="23"/>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36" w:name="_Toc386500170"/>
      <w:bookmarkStart w:id="37" w:name="_Toc386500989"/>
      <w:bookmarkStart w:id="38" w:name="_Toc386501561"/>
      <w:bookmarkStart w:id="39" w:name="_Toc386501643"/>
      <w:bookmarkStart w:id="40" w:name="_Toc386542796"/>
      <w:bookmarkStart w:id="41" w:name="_Toc390670727"/>
      <w:r w:rsidRPr="002C0BA8">
        <w:rPr>
          <w:rFonts w:ascii="Times New Roman" w:eastAsia="Times New Roman" w:hAnsi="Times New Roman"/>
          <w:b/>
          <w:sz w:val="24"/>
          <w:szCs w:val="24"/>
          <w:lang w:eastAsia="ru-RU"/>
        </w:rPr>
        <w:t>РАСПРЕДЕЛЕНИЕ РИСКА</w:t>
      </w:r>
      <w:bookmarkEnd w:id="36"/>
      <w:bookmarkEnd w:id="37"/>
      <w:bookmarkEnd w:id="38"/>
      <w:bookmarkEnd w:id="39"/>
      <w:bookmarkEnd w:id="40"/>
      <w:bookmarkEnd w:id="41"/>
    </w:p>
    <w:p w:rsidR="0060716E" w:rsidRDefault="0060716E"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Риск случайной гибели или случайного повреждения объекта строительства, составляющего предмет настоящего Договора, ответственность за сохранность материалов и оборудования, строительной техники, расходных материалов, временных зданий и сооружений</w:t>
      </w:r>
      <w:r w:rsidR="00115148" w:rsidRPr="002C0BA8">
        <w:rPr>
          <w:rFonts w:ascii="Times New Roman" w:eastAsia="Times New Roman" w:hAnsi="Times New Roman"/>
          <w:sz w:val="24"/>
          <w:szCs w:val="24"/>
          <w:lang w:eastAsia="ru-RU"/>
        </w:rPr>
        <w:t>,</w:t>
      </w:r>
      <w:r w:rsidRPr="002C0BA8">
        <w:rPr>
          <w:rFonts w:ascii="Times New Roman" w:eastAsia="Times New Roman" w:hAnsi="Times New Roman"/>
          <w:sz w:val="24"/>
          <w:szCs w:val="24"/>
          <w:lang w:eastAsia="ru-RU"/>
        </w:rPr>
        <w:t xml:space="preserve"> используемых во исполнение условий настоящего Договора в процессе выполнения строительно-монтажных </w:t>
      </w:r>
      <w:r w:rsidRPr="00F5650E">
        <w:rPr>
          <w:rFonts w:ascii="Times New Roman" w:eastAsia="Times New Roman" w:hAnsi="Times New Roman"/>
          <w:sz w:val="24"/>
          <w:szCs w:val="24"/>
          <w:lang w:eastAsia="ru-RU"/>
        </w:rPr>
        <w:t xml:space="preserve">работ до приемки этого объекта </w:t>
      </w:r>
      <w:r w:rsidR="00510147" w:rsidRPr="00F5650E">
        <w:rPr>
          <w:rFonts w:ascii="Times New Roman" w:eastAsia="Times New Roman" w:hAnsi="Times New Roman"/>
          <w:sz w:val="24"/>
          <w:szCs w:val="24"/>
          <w:lang w:eastAsia="ru-RU"/>
        </w:rPr>
        <w:t>ЗАКАЗЧИК</w:t>
      </w:r>
      <w:r w:rsidR="001F621D" w:rsidRPr="00F5650E">
        <w:rPr>
          <w:rFonts w:ascii="Times New Roman" w:eastAsia="Times New Roman" w:hAnsi="Times New Roman"/>
          <w:sz w:val="24"/>
          <w:szCs w:val="24"/>
          <w:lang w:eastAsia="ru-RU"/>
        </w:rPr>
        <w:t>ОМ</w:t>
      </w:r>
      <w:r w:rsidRPr="00F5650E">
        <w:rPr>
          <w:rFonts w:ascii="Times New Roman" w:eastAsia="Times New Roman" w:hAnsi="Times New Roman"/>
          <w:sz w:val="24"/>
          <w:szCs w:val="24"/>
          <w:lang w:eastAsia="ru-RU"/>
        </w:rPr>
        <w:t xml:space="preserve">, несет </w:t>
      </w:r>
      <w:r w:rsidR="00510147" w:rsidRPr="00F5650E">
        <w:rPr>
          <w:rFonts w:ascii="Times New Roman" w:eastAsia="Times New Roman" w:hAnsi="Times New Roman"/>
          <w:sz w:val="24"/>
          <w:szCs w:val="24"/>
          <w:lang w:eastAsia="ru-RU"/>
        </w:rPr>
        <w:t>ПОДРЯДЧИК</w:t>
      </w:r>
      <w:r w:rsidRPr="00F5650E">
        <w:rPr>
          <w:rFonts w:ascii="Times New Roman" w:eastAsia="Times New Roman" w:hAnsi="Times New Roman"/>
          <w:sz w:val="24"/>
          <w:szCs w:val="24"/>
          <w:lang w:eastAsia="ru-RU"/>
        </w:rPr>
        <w:t>.</w:t>
      </w:r>
    </w:p>
    <w:p w:rsidR="00331096" w:rsidRPr="00331096" w:rsidRDefault="00331096"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331096">
        <w:rPr>
          <w:rFonts w:ascii="Times New Roman" w:eastAsia="Times New Roman" w:hAnsi="Times New Roman"/>
          <w:sz w:val="24"/>
          <w:szCs w:val="24"/>
          <w:lang w:eastAsia="ru-RU"/>
        </w:rPr>
        <w:t>Если объект строительства (выполненных работ) до его приемки ЗАКАЗЧИКОМ поврежден вследствие недоброкачественности предоставленного ПОДРЯДЧИКОМ материала (деталей, конструкций) или оборудования, ПОДРЯДЧИК обязан оплатить ЗАКАЗЧИКУ всю предусмотренную сметой стоимость восстановительных работ</w:t>
      </w:r>
      <w:r>
        <w:rPr>
          <w:rFonts w:ascii="Times New Roman" w:eastAsia="Times New Roman" w:hAnsi="Times New Roman"/>
          <w:sz w:val="24"/>
          <w:szCs w:val="24"/>
          <w:lang w:eastAsia="ru-RU"/>
        </w:rPr>
        <w:t>.</w:t>
      </w:r>
    </w:p>
    <w:p w:rsidR="004047E8" w:rsidRPr="00F5650E" w:rsidRDefault="004047E8"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F5650E" w:rsidRDefault="00381DA6" w:rsidP="00E91858">
      <w:pPr>
        <w:pStyle w:val="ac"/>
        <w:numPr>
          <w:ilvl w:val="0"/>
          <w:numId w:val="23"/>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42" w:name="_Toc386500171"/>
      <w:bookmarkStart w:id="43" w:name="_Toc386500990"/>
      <w:bookmarkStart w:id="44" w:name="_Toc386501562"/>
      <w:bookmarkStart w:id="45" w:name="_Toc386501644"/>
      <w:bookmarkStart w:id="46" w:name="_Toc386542797"/>
      <w:bookmarkStart w:id="47" w:name="_Toc390670728"/>
      <w:r w:rsidRPr="00F5650E">
        <w:rPr>
          <w:rFonts w:ascii="Times New Roman" w:eastAsia="Times New Roman" w:hAnsi="Times New Roman"/>
          <w:b/>
          <w:sz w:val="24"/>
          <w:szCs w:val="24"/>
          <w:lang w:eastAsia="ru-RU"/>
        </w:rPr>
        <w:t>ОТВЕТСТВЕННОСТЬ СТОРОН</w:t>
      </w:r>
      <w:bookmarkEnd w:id="42"/>
      <w:bookmarkEnd w:id="43"/>
      <w:bookmarkEnd w:id="44"/>
      <w:bookmarkEnd w:id="45"/>
      <w:bookmarkEnd w:id="46"/>
      <w:bookmarkEnd w:id="47"/>
    </w:p>
    <w:p w:rsidR="004047E8" w:rsidRPr="00F5650E" w:rsidRDefault="00F97E79"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F5650E">
        <w:rPr>
          <w:rFonts w:ascii="Times New Roman" w:eastAsia="Times New Roman" w:hAnsi="Times New Roman"/>
          <w:sz w:val="24"/>
          <w:szCs w:val="24"/>
          <w:lang w:eastAsia="ru-RU"/>
        </w:rPr>
        <w:t xml:space="preserve">Стороны несут имущественную ответственность за неисполнение и (или) ненадлежащее </w:t>
      </w:r>
      <w:r w:rsidR="00AA77BC" w:rsidRPr="00F5650E">
        <w:rPr>
          <w:rFonts w:ascii="Times New Roman" w:eastAsia="Times New Roman" w:hAnsi="Times New Roman"/>
          <w:sz w:val="24"/>
          <w:szCs w:val="24"/>
          <w:lang w:eastAsia="ru-RU"/>
        </w:rPr>
        <w:t>исполнение</w:t>
      </w:r>
      <w:r w:rsidRPr="00F5650E">
        <w:rPr>
          <w:rFonts w:ascii="Times New Roman" w:eastAsia="Times New Roman" w:hAnsi="Times New Roman"/>
          <w:sz w:val="24"/>
          <w:szCs w:val="24"/>
          <w:lang w:eastAsia="ru-RU"/>
        </w:rPr>
        <w:t xml:space="preserve">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4047E8" w:rsidRPr="00F5650E" w:rsidRDefault="00F97E79"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F5650E">
        <w:rPr>
          <w:rFonts w:ascii="Times New Roman" w:eastAsia="Times New Roman" w:hAnsi="Times New Roman"/>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4047E8" w:rsidRPr="00F5650E" w:rsidRDefault="00F5650E"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F5650E">
        <w:rPr>
          <w:rFonts w:ascii="Times New Roman" w:hAnsi="Times New Roman"/>
          <w:sz w:val="24"/>
          <w:szCs w:val="24"/>
        </w:rPr>
        <w:t xml:space="preserve">За нарушение срока сдачи работ (этапа работ) ПОДРЯДЧИК уплачивает ЗАКАЗЧИКУ неустойку в размере </w:t>
      </w:r>
      <w:bookmarkStart w:id="48" w:name="_GoBack"/>
      <w:r w:rsidR="00223458" w:rsidRPr="00A7762F">
        <w:rPr>
          <w:rFonts w:ascii="Times New Roman" w:hAnsi="Times New Roman"/>
          <w:sz w:val="24"/>
          <w:szCs w:val="24"/>
        </w:rPr>
        <w:t>одинарной</w:t>
      </w:r>
      <w:bookmarkEnd w:id="48"/>
      <w:r w:rsidRPr="00F5650E">
        <w:rPr>
          <w:rFonts w:ascii="Times New Roman" w:hAnsi="Times New Roman"/>
          <w:sz w:val="24"/>
          <w:szCs w:val="24"/>
        </w:rPr>
        <w:t xml:space="preserve"> ставки рефинансирования (учетной ставки) Банка России от договорной стоимости невыполненных работ (этапа работ)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выполнения работ (этапа работ) по договору предусмотренную «Графиком про</w:t>
      </w:r>
      <w:r w:rsidR="003D7E72">
        <w:rPr>
          <w:rFonts w:ascii="Times New Roman" w:hAnsi="Times New Roman"/>
          <w:sz w:val="24"/>
          <w:szCs w:val="24"/>
        </w:rPr>
        <w:t xml:space="preserve">изводства работ» (Приложение № </w:t>
      </w:r>
      <w:r w:rsidR="002F3CF0">
        <w:rPr>
          <w:rFonts w:ascii="Times New Roman" w:hAnsi="Times New Roman"/>
          <w:sz w:val="24"/>
          <w:szCs w:val="24"/>
        </w:rPr>
        <w:t>_</w:t>
      </w:r>
      <w:r w:rsidRPr="00F5650E">
        <w:rPr>
          <w:rFonts w:ascii="Times New Roman" w:hAnsi="Times New Roman"/>
          <w:sz w:val="24"/>
          <w:szCs w:val="24"/>
        </w:rPr>
        <w:t xml:space="preserve"> к настоящему Договору, являющееся его неотъемлемой частью), или на дату фактического выполнения работ</w:t>
      </w:r>
      <w:r w:rsidR="00115148" w:rsidRPr="00F5650E">
        <w:rPr>
          <w:rFonts w:ascii="Times New Roman" w:hAnsi="Times New Roman"/>
          <w:iCs/>
          <w:sz w:val="24"/>
          <w:szCs w:val="24"/>
          <w:lang w:eastAsia="ar-SA"/>
        </w:rPr>
        <w:t>.</w:t>
      </w:r>
    </w:p>
    <w:p w:rsidR="004047E8" w:rsidRPr="00F5650E" w:rsidRDefault="00F97E79"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F5650E">
        <w:rPr>
          <w:rFonts w:ascii="Times New Roman" w:hAnsi="Times New Roman"/>
          <w:sz w:val="24"/>
          <w:szCs w:val="24"/>
          <w:lang w:eastAsia="ar-SA"/>
        </w:rPr>
        <w:t xml:space="preserve">За </w:t>
      </w:r>
      <w:r w:rsidRPr="00F5650E">
        <w:rPr>
          <w:rFonts w:ascii="Times New Roman" w:hAnsi="Times New Roman"/>
          <w:iCs/>
          <w:sz w:val="24"/>
          <w:szCs w:val="24"/>
          <w:lang w:eastAsia="ar-SA"/>
        </w:rPr>
        <w:t xml:space="preserve">нарушение сроков оплаты </w:t>
      </w:r>
      <w:r w:rsidR="00510147" w:rsidRPr="00F5650E">
        <w:rPr>
          <w:rFonts w:ascii="Times New Roman" w:hAnsi="Times New Roman"/>
          <w:iCs/>
          <w:sz w:val="24"/>
          <w:szCs w:val="24"/>
          <w:lang w:eastAsia="ar-SA"/>
        </w:rPr>
        <w:t>ЗАКАЗЧИК</w:t>
      </w:r>
      <w:r w:rsidR="001F621D" w:rsidRPr="00F5650E">
        <w:rPr>
          <w:rFonts w:ascii="Times New Roman" w:hAnsi="Times New Roman"/>
          <w:iCs/>
          <w:sz w:val="24"/>
          <w:szCs w:val="24"/>
          <w:lang w:eastAsia="ar-SA"/>
        </w:rPr>
        <w:t>ОМ</w:t>
      </w:r>
      <w:r w:rsidRPr="00F5650E">
        <w:rPr>
          <w:rFonts w:ascii="Times New Roman" w:hAnsi="Times New Roman"/>
          <w:iCs/>
          <w:sz w:val="24"/>
          <w:szCs w:val="24"/>
          <w:lang w:eastAsia="ar-SA"/>
        </w:rPr>
        <w:t xml:space="preserve"> принятых им работ </w:t>
      </w:r>
      <w:r w:rsidR="00510147" w:rsidRPr="00F5650E">
        <w:rPr>
          <w:rFonts w:ascii="Times New Roman" w:hAnsi="Times New Roman"/>
          <w:iCs/>
          <w:sz w:val="24"/>
          <w:szCs w:val="24"/>
          <w:lang w:eastAsia="ar-SA"/>
        </w:rPr>
        <w:t>ПОДРЯДЧИК</w:t>
      </w:r>
      <w:r w:rsidRPr="00F5650E">
        <w:rPr>
          <w:rFonts w:ascii="Times New Roman" w:hAnsi="Times New Roman"/>
          <w:iCs/>
          <w:sz w:val="24"/>
          <w:szCs w:val="24"/>
          <w:lang w:eastAsia="ar-SA"/>
        </w:rPr>
        <w:t xml:space="preserve"> вправе потребовать от </w:t>
      </w:r>
      <w:r w:rsidR="00510147" w:rsidRPr="00F5650E">
        <w:rPr>
          <w:rFonts w:ascii="Times New Roman" w:hAnsi="Times New Roman"/>
          <w:iCs/>
          <w:sz w:val="24"/>
          <w:szCs w:val="24"/>
          <w:lang w:eastAsia="ar-SA"/>
        </w:rPr>
        <w:t>ЗАКАЗЧИК</w:t>
      </w:r>
      <w:r w:rsidR="001F621D" w:rsidRPr="00F5650E">
        <w:rPr>
          <w:rFonts w:ascii="Times New Roman" w:hAnsi="Times New Roman"/>
          <w:iCs/>
          <w:sz w:val="24"/>
          <w:szCs w:val="24"/>
          <w:lang w:eastAsia="ar-SA"/>
        </w:rPr>
        <w:t>А</w:t>
      </w:r>
      <w:r w:rsidR="006E0242" w:rsidRPr="00F5650E">
        <w:rPr>
          <w:rFonts w:ascii="Times New Roman" w:hAnsi="Times New Roman"/>
          <w:iCs/>
          <w:sz w:val="24"/>
          <w:szCs w:val="24"/>
          <w:lang w:eastAsia="ar-SA"/>
        </w:rPr>
        <w:t xml:space="preserve"> уплаты неустойки в размере 0,0</w:t>
      </w:r>
      <w:r w:rsidR="00B11F6F" w:rsidRPr="00F5650E">
        <w:rPr>
          <w:rFonts w:ascii="Times New Roman" w:hAnsi="Times New Roman"/>
          <w:iCs/>
          <w:sz w:val="24"/>
          <w:szCs w:val="24"/>
          <w:lang w:eastAsia="ar-SA"/>
        </w:rPr>
        <w:t>3</w:t>
      </w:r>
      <w:r w:rsidR="006E0242" w:rsidRPr="00F5650E">
        <w:rPr>
          <w:rFonts w:ascii="Times New Roman" w:hAnsi="Times New Roman"/>
          <w:iCs/>
          <w:sz w:val="24"/>
          <w:szCs w:val="24"/>
          <w:lang w:eastAsia="ar-SA"/>
        </w:rPr>
        <w:t xml:space="preserve"> % (ноль целых </w:t>
      </w:r>
      <w:r w:rsidR="00B11F6F" w:rsidRPr="00F5650E">
        <w:rPr>
          <w:rFonts w:ascii="Times New Roman" w:hAnsi="Times New Roman"/>
          <w:iCs/>
          <w:sz w:val="24"/>
          <w:szCs w:val="24"/>
          <w:lang w:eastAsia="ar-SA"/>
        </w:rPr>
        <w:t>три</w:t>
      </w:r>
      <w:r w:rsidRPr="00F5650E">
        <w:rPr>
          <w:rFonts w:ascii="Times New Roman" w:hAnsi="Times New Roman"/>
          <w:iCs/>
          <w:sz w:val="24"/>
          <w:szCs w:val="24"/>
          <w:lang w:eastAsia="ar-SA"/>
        </w:rPr>
        <w:t xml:space="preserve">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F5650E">
        <w:rPr>
          <w:rFonts w:ascii="Times New Roman" w:eastAsia="Times New Roman" w:hAnsi="Times New Roman"/>
          <w:sz w:val="24"/>
          <w:szCs w:val="24"/>
          <w:lang w:eastAsia="ru-RU"/>
        </w:rPr>
        <w:t>.</w:t>
      </w:r>
    </w:p>
    <w:p w:rsidR="004047E8" w:rsidRPr="00F5650E" w:rsidRDefault="00F5650E"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F5650E">
        <w:rPr>
          <w:rFonts w:ascii="Times New Roman" w:hAnsi="Times New Roman"/>
          <w:bCs/>
          <w:sz w:val="24"/>
          <w:szCs w:val="24"/>
        </w:rPr>
        <w:t>ЗАКАЗЧИК</w:t>
      </w:r>
      <w:r w:rsidRPr="00F5650E">
        <w:rPr>
          <w:rFonts w:ascii="Times New Roman" w:hAnsi="Times New Roman"/>
          <w:sz w:val="24"/>
          <w:szCs w:val="24"/>
        </w:rPr>
        <w:t xml:space="preserve"> имеет право на расчет в одностороннем порядке суммы неустойки за несвоевременное исполнение </w:t>
      </w:r>
      <w:r w:rsidRPr="00F5650E">
        <w:rPr>
          <w:rFonts w:ascii="Times New Roman" w:hAnsi="Times New Roman"/>
          <w:bCs/>
          <w:sz w:val="24"/>
          <w:szCs w:val="24"/>
        </w:rPr>
        <w:t xml:space="preserve">ПОДРЯДЧИКОМ </w:t>
      </w:r>
      <w:r w:rsidRPr="00F5650E">
        <w:rPr>
          <w:rFonts w:ascii="Times New Roman" w:hAnsi="Times New Roman"/>
          <w:sz w:val="24"/>
          <w:szCs w:val="24"/>
        </w:rPr>
        <w:t xml:space="preserve"> своих обязательств и на ее односторонний зачет в счет оплаты ПОДРЯДЧИКУ. Для проведения зачета достаточно заявления </w:t>
      </w:r>
      <w:r w:rsidRPr="00F5650E">
        <w:rPr>
          <w:rFonts w:ascii="Times New Roman" w:hAnsi="Times New Roman"/>
          <w:bCs/>
          <w:sz w:val="24"/>
          <w:szCs w:val="24"/>
        </w:rPr>
        <w:t>ЗАКАЗЧИКА</w:t>
      </w:r>
      <w:r w:rsidRPr="00F5650E">
        <w:rPr>
          <w:rFonts w:ascii="Times New Roman" w:hAnsi="Times New Roman"/>
          <w:sz w:val="24"/>
          <w:szCs w:val="24"/>
        </w:rPr>
        <w:t xml:space="preserve"> в адрес ПОДРЯДЧИКА с указанием суммы неустойки и ее расчета</w:t>
      </w:r>
      <w:r w:rsidR="00A56C23" w:rsidRPr="00F5650E">
        <w:rPr>
          <w:rFonts w:ascii="Times New Roman" w:hAnsi="Times New Roman"/>
          <w:sz w:val="24"/>
          <w:szCs w:val="24"/>
        </w:rPr>
        <w:t>.</w:t>
      </w:r>
    </w:p>
    <w:p w:rsidR="00F5650E" w:rsidRPr="00F5650E" w:rsidRDefault="00F5650E"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F5650E">
        <w:rPr>
          <w:rFonts w:ascii="Times New Roman" w:hAnsi="Times New Roman"/>
          <w:sz w:val="24"/>
          <w:szCs w:val="24"/>
        </w:rPr>
        <w:t>Независимо от уплаты неустойки ПОДРЯДЧИК возмещает ЗАКАЗЧИКУ убытки, возникшие в результате ненадлежащего исполнения обязательств</w:t>
      </w:r>
    </w:p>
    <w:p w:rsidR="004047E8" w:rsidRPr="00F5650E" w:rsidRDefault="00F97E79"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F5650E">
        <w:rPr>
          <w:rFonts w:ascii="Times New Roman" w:eastAsia="Times New Roman" w:hAnsi="Times New Roman"/>
          <w:sz w:val="24"/>
          <w:szCs w:val="24"/>
          <w:lang w:eastAsia="ru-RU"/>
        </w:rPr>
        <w:t>Предъявления Сторонами требования об уплате неустойки и (или) иных санкций за нарушение условий настоящего Договор</w:t>
      </w:r>
      <w:r w:rsidR="00DD2DC0" w:rsidRPr="00F5650E">
        <w:rPr>
          <w:rFonts w:ascii="Times New Roman" w:eastAsia="Times New Roman" w:hAnsi="Times New Roman"/>
          <w:sz w:val="24"/>
          <w:szCs w:val="24"/>
          <w:lang w:eastAsia="ru-RU"/>
        </w:rPr>
        <w:t>а</w:t>
      </w:r>
      <w:r w:rsidRPr="00F5650E">
        <w:rPr>
          <w:rFonts w:ascii="Times New Roman" w:eastAsia="Times New Roman" w:hAnsi="Times New Roman"/>
          <w:sz w:val="24"/>
          <w:szCs w:val="24"/>
          <w:lang w:eastAsia="ru-RU"/>
        </w:rPr>
        <w:t>,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4047E8" w:rsidRDefault="00F97E79"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F5650E">
        <w:rPr>
          <w:rFonts w:ascii="Times New Roman" w:eastAsia="Times New Roman" w:hAnsi="Times New Roman"/>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A1E19" w:rsidRDefault="001A1E19" w:rsidP="000D27CD">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0D27CD">
        <w:rPr>
          <w:rFonts w:ascii="Times New Roman" w:eastAsia="Times New Roman" w:hAnsi="Times New Roman"/>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8774E1" w:rsidRDefault="008774E1" w:rsidP="000D27CD">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0D27CD">
        <w:rPr>
          <w:rFonts w:ascii="Times New Roman" w:eastAsia="Times New Roman" w:hAnsi="Times New Roman"/>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414AC4" w:rsidRPr="000D27CD" w:rsidRDefault="00414AC4" w:rsidP="000D27CD">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0D27CD">
        <w:rPr>
          <w:rFonts w:ascii="Times New Roman" w:eastAsia="Times New Roman" w:hAnsi="Times New Roman"/>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381DA6" w:rsidRPr="00F5650E"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F5650E" w:rsidRDefault="00381DA6" w:rsidP="00E91858">
      <w:pPr>
        <w:pStyle w:val="ac"/>
        <w:numPr>
          <w:ilvl w:val="0"/>
          <w:numId w:val="23"/>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49" w:name="_Toc386500172"/>
      <w:bookmarkStart w:id="50" w:name="_Toc386500991"/>
      <w:bookmarkStart w:id="51" w:name="_Toc386501563"/>
      <w:bookmarkStart w:id="52" w:name="_Toc386501645"/>
      <w:bookmarkStart w:id="53" w:name="_Toc386542798"/>
      <w:bookmarkStart w:id="54" w:name="_Toc390670729"/>
      <w:r w:rsidRPr="00F5650E">
        <w:rPr>
          <w:rFonts w:ascii="Times New Roman" w:eastAsia="Times New Roman" w:hAnsi="Times New Roman"/>
          <w:b/>
          <w:sz w:val="24"/>
          <w:szCs w:val="24"/>
          <w:lang w:eastAsia="ru-RU"/>
        </w:rPr>
        <w:t>ФОРС-МАЖОР</w:t>
      </w:r>
      <w:bookmarkEnd w:id="49"/>
      <w:bookmarkEnd w:id="50"/>
      <w:bookmarkEnd w:id="51"/>
      <w:bookmarkEnd w:id="52"/>
      <w:bookmarkEnd w:id="53"/>
      <w:bookmarkEnd w:id="54"/>
    </w:p>
    <w:p w:rsidR="004047E8" w:rsidRPr="002C0BA8" w:rsidRDefault="00CF2B14"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F5650E">
        <w:rPr>
          <w:rFonts w:ascii="Times New Roman" w:eastAsia="Times New Roman" w:hAnsi="Times New Roman"/>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w:t>
      </w:r>
      <w:r w:rsidRPr="002C0BA8">
        <w:rPr>
          <w:rFonts w:ascii="Times New Roman" w:eastAsia="Times New Roman" w:hAnsi="Times New Roman"/>
          <w:sz w:val="24"/>
          <w:szCs w:val="24"/>
          <w:lang w:eastAsia="ru-RU"/>
        </w:rPr>
        <w:t>щему договору.</w:t>
      </w:r>
    </w:p>
    <w:p w:rsidR="004047E8" w:rsidRPr="002C0BA8" w:rsidRDefault="00CF2B14"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4047E8" w:rsidRPr="002C0BA8" w:rsidRDefault="00CF2B14" w:rsidP="00E91858">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4047E8" w:rsidRPr="002C0BA8" w:rsidRDefault="00CF2B14" w:rsidP="00E91858">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4047E8" w:rsidRPr="002C0BA8" w:rsidRDefault="00CF2B14"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rsidR="004047E8" w:rsidRPr="002C0BA8" w:rsidRDefault="00CF2B14"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4047E8" w:rsidRPr="002C0BA8" w:rsidRDefault="00CF2B14"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2C0BA8" w:rsidRDefault="00381DA6" w:rsidP="00E91858">
      <w:pPr>
        <w:pStyle w:val="ac"/>
        <w:numPr>
          <w:ilvl w:val="0"/>
          <w:numId w:val="23"/>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55" w:name="_Toc390670730"/>
      <w:r w:rsidRPr="002C0BA8">
        <w:rPr>
          <w:rFonts w:ascii="Times New Roman" w:eastAsia="Times New Roman" w:hAnsi="Times New Roman"/>
          <w:b/>
          <w:sz w:val="24"/>
          <w:szCs w:val="24"/>
          <w:lang w:eastAsia="ru-RU"/>
        </w:rPr>
        <w:t>ПОРЯДОК РАЗРЕШЕНИЯ СПОРОВ</w:t>
      </w:r>
      <w:bookmarkEnd w:id="55"/>
    </w:p>
    <w:p w:rsidR="004047E8" w:rsidRPr="002C0BA8" w:rsidRDefault="000F46D2"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r w:rsidR="0007196F" w:rsidRPr="002C0BA8">
        <w:rPr>
          <w:rFonts w:ascii="Times New Roman" w:hAnsi="Times New Roman"/>
          <w:sz w:val="24"/>
          <w:szCs w:val="24"/>
        </w:rPr>
        <w:t>.</w:t>
      </w:r>
    </w:p>
    <w:p w:rsidR="004047E8" w:rsidRPr="002C0BA8" w:rsidRDefault="000F46D2"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При возникновении между </w:t>
      </w:r>
      <w:r w:rsidR="00510147" w:rsidRPr="002C0BA8">
        <w:rPr>
          <w:rFonts w:ascii="Times New Roman" w:hAnsi="Times New Roman"/>
          <w:sz w:val="24"/>
          <w:szCs w:val="24"/>
        </w:rPr>
        <w:t>ЗАКАЗЧИК</w:t>
      </w:r>
      <w:r w:rsidR="001F621D" w:rsidRPr="002C0BA8">
        <w:rPr>
          <w:rFonts w:ascii="Times New Roman" w:hAnsi="Times New Roman"/>
          <w:sz w:val="24"/>
          <w:szCs w:val="24"/>
        </w:rPr>
        <w:t>ОМ</w:t>
      </w:r>
      <w:r w:rsidRPr="002C0BA8">
        <w:rPr>
          <w:rFonts w:ascii="Times New Roman" w:hAnsi="Times New Roman"/>
          <w:sz w:val="24"/>
          <w:szCs w:val="24"/>
        </w:rPr>
        <w:t xml:space="preserve"> и </w:t>
      </w:r>
      <w:r w:rsidR="00510147" w:rsidRPr="002C0BA8">
        <w:rPr>
          <w:rFonts w:ascii="Times New Roman" w:hAnsi="Times New Roman"/>
          <w:sz w:val="24"/>
          <w:szCs w:val="24"/>
        </w:rPr>
        <w:t>ПОДРЯДЧИКОМ</w:t>
      </w:r>
      <w:r w:rsidRPr="002C0BA8">
        <w:rPr>
          <w:rFonts w:ascii="Times New Roman" w:hAnsi="Times New Roman"/>
          <w:sz w:val="24"/>
          <w:szCs w:val="24"/>
        </w:rPr>
        <w:t xml:space="preserve">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w:t>
      </w:r>
      <w:r w:rsidR="00510147" w:rsidRPr="002C0BA8">
        <w:rPr>
          <w:rFonts w:ascii="Times New Roman" w:hAnsi="Times New Roman"/>
          <w:sz w:val="24"/>
          <w:szCs w:val="24"/>
        </w:rPr>
        <w:t>ПОДРЯДЧИК</w:t>
      </w:r>
      <w:r w:rsidRPr="002C0BA8">
        <w:rPr>
          <w:rFonts w:ascii="Times New Roman" w:hAnsi="Times New Roman"/>
          <w:sz w:val="24"/>
          <w:szCs w:val="24"/>
        </w:rPr>
        <w:t xml:space="preserve">, за исключением случаев, когда экспертизой установлено отсутствие нарушений </w:t>
      </w:r>
      <w:r w:rsidR="00510147" w:rsidRPr="002C0BA8">
        <w:rPr>
          <w:rFonts w:ascii="Times New Roman" w:hAnsi="Times New Roman"/>
          <w:sz w:val="24"/>
          <w:szCs w:val="24"/>
        </w:rPr>
        <w:t>ПОДРЯДЧИКОМ</w:t>
      </w:r>
      <w:r w:rsidRPr="002C0BA8">
        <w:rPr>
          <w:rFonts w:ascii="Times New Roman" w:hAnsi="Times New Roman"/>
          <w:sz w:val="24"/>
          <w:szCs w:val="24"/>
        </w:rPr>
        <w:t xml:space="preserve"> настоящего Договора. В указанных случаях </w:t>
      </w:r>
      <w:r w:rsidR="00510147" w:rsidRPr="002C0BA8">
        <w:rPr>
          <w:rFonts w:ascii="Times New Roman" w:hAnsi="Times New Roman"/>
          <w:sz w:val="24"/>
          <w:szCs w:val="24"/>
        </w:rPr>
        <w:t>ЗАКАЗЧИК</w:t>
      </w:r>
      <w:r w:rsidR="00024C00">
        <w:rPr>
          <w:rFonts w:ascii="Times New Roman" w:hAnsi="Times New Roman"/>
          <w:sz w:val="24"/>
          <w:szCs w:val="24"/>
        </w:rPr>
        <w:t xml:space="preserve"> </w:t>
      </w:r>
      <w:r w:rsidRPr="002C0BA8">
        <w:rPr>
          <w:rFonts w:ascii="Times New Roman" w:hAnsi="Times New Roman"/>
          <w:sz w:val="24"/>
          <w:szCs w:val="24"/>
        </w:rPr>
        <w:t xml:space="preserve">обязан возместить </w:t>
      </w:r>
      <w:r w:rsidR="00510147" w:rsidRPr="002C0BA8">
        <w:rPr>
          <w:rFonts w:ascii="Times New Roman" w:hAnsi="Times New Roman"/>
          <w:sz w:val="24"/>
          <w:szCs w:val="24"/>
        </w:rPr>
        <w:t>ПОДРЯДЧИКУ</w:t>
      </w:r>
      <w:r w:rsidRPr="002C0BA8">
        <w:rPr>
          <w:rFonts w:ascii="Times New Roman" w:hAnsi="Times New Roman"/>
          <w:sz w:val="24"/>
          <w:szCs w:val="24"/>
        </w:rPr>
        <w:t xml:space="preserve"> понесенные на проведение экспертизы расходы не позднее 5 (пяти) банковских дней с момента предъявления </w:t>
      </w:r>
      <w:r w:rsidR="00510147" w:rsidRPr="002C0BA8">
        <w:rPr>
          <w:rFonts w:ascii="Times New Roman" w:hAnsi="Times New Roman"/>
          <w:sz w:val="24"/>
          <w:szCs w:val="24"/>
        </w:rPr>
        <w:t>ПОДРЯДЧИКОМ</w:t>
      </w:r>
      <w:r w:rsidRPr="002C0BA8">
        <w:rPr>
          <w:rFonts w:ascii="Times New Roman" w:hAnsi="Times New Roman"/>
          <w:sz w:val="24"/>
          <w:szCs w:val="24"/>
        </w:rPr>
        <w:t xml:space="preserve"> соответствующего требования, а если она назначена по соглашению между сторонами - обе стороны поровну. </w:t>
      </w:r>
    </w:p>
    <w:p w:rsidR="004047E8" w:rsidRPr="002C0BA8" w:rsidRDefault="000F46D2"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использованием почтовой связи.</w:t>
      </w:r>
    </w:p>
    <w:p w:rsidR="004047E8" w:rsidRPr="002C0BA8" w:rsidRDefault="000F46D2"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Споры,   возникающие   из   настоящего   Договора   и   с   ним связанные, в случае невозможности их разрешения в претензионном порядке, подлежат разрешению </w:t>
      </w:r>
      <w:r w:rsidR="006E2390" w:rsidRPr="002C0BA8">
        <w:rPr>
          <w:rFonts w:ascii="Times New Roman" w:hAnsi="Times New Roman"/>
          <w:sz w:val="24"/>
          <w:szCs w:val="24"/>
        </w:rPr>
        <w:t xml:space="preserve">в </w:t>
      </w:r>
      <w:r w:rsidRPr="002C0BA8">
        <w:rPr>
          <w:rFonts w:ascii="Times New Roman" w:hAnsi="Times New Roman"/>
          <w:sz w:val="24"/>
          <w:szCs w:val="24"/>
        </w:rPr>
        <w:t>Арбитражно</w:t>
      </w:r>
      <w:r w:rsidR="006E2390" w:rsidRPr="002C0BA8">
        <w:rPr>
          <w:rFonts w:ascii="Times New Roman" w:hAnsi="Times New Roman"/>
          <w:sz w:val="24"/>
          <w:szCs w:val="24"/>
        </w:rPr>
        <w:t>м</w:t>
      </w:r>
      <w:r w:rsidRPr="002C0BA8">
        <w:rPr>
          <w:rFonts w:ascii="Times New Roman" w:hAnsi="Times New Roman"/>
          <w:sz w:val="24"/>
          <w:szCs w:val="24"/>
        </w:rPr>
        <w:t xml:space="preserve"> суд</w:t>
      </w:r>
      <w:r w:rsidR="006E2390" w:rsidRPr="002C0BA8">
        <w:rPr>
          <w:rFonts w:ascii="Times New Roman" w:hAnsi="Times New Roman"/>
          <w:sz w:val="24"/>
          <w:szCs w:val="24"/>
        </w:rPr>
        <w:t>е</w:t>
      </w:r>
      <w:r w:rsidRPr="002C0BA8">
        <w:rPr>
          <w:rFonts w:ascii="Times New Roman" w:hAnsi="Times New Roman"/>
          <w:sz w:val="24"/>
          <w:szCs w:val="24"/>
        </w:rPr>
        <w:t xml:space="preserve">  Республики Саха (Якутия)</w:t>
      </w:r>
      <w:r w:rsidR="00555004" w:rsidRPr="002C0BA8">
        <w:rPr>
          <w:rFonts w:ascii="Times New Roman" w:hAnsi="Times New Roman"/>
          <w:sz w:val="24"/>
          <w:szCs w:val="24"/>
        </w:rPr>
        <w:t xml:space="preserve"> </w:t>
      </w:r>
      <w:r w:rsidRPr="002C0BA8">
        <w:rPr>
          <w:rFonts w:ascii="Times New Roman" w:hAnsi="Times New Roman"/>
          <w:sz w:val="24"/>
          <w:szCs w:val="24"/>
        </w:rPr>
        <w:t>в соответствии с законодательством Российской Федерации.</w:t>
      </w:r>
    </w:p>
    <w:p w:rsidR="004047E8" w:rsidRPr="002C0BA8" w:rsidRDefault="000F46D2"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должно толковаться в соответствии с законодательством </w:t>
      </w:r>
      <w:r w:rsidR="00555004" w:rsidRPr="002C0BA8">
        <w:rPr>
          <w:rFonts w:ascii="Times New Roman" w:hAnsi="Times New Roman"/>
          <w:sz w:val="24"/>
          <w:szCs w:val="24"/>
        </w:rPr>
        <w:t>Российской Федерации</w:t>
      </w:r>
      <w:r w:rsidRPr="002C0BA8">
        <w:rPr>
          <w:rFonts w:ascii="Times New Roman" w:hAnsi="Times New Roman"/>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2C0BA8" w:rsidRDefault="00381DA6" w:rsidP="00E91858">
      <w:pPr>
        <w:pStyle w:val="ac"/>
        <w:numPr>
          <w:ilvl w:val="0"/>
          <w:numId w:val="23"/>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56" w:name="_Toc390670731"/>
      <w:r w:rsidRPr="002C0BA8">
        <w:rPr>
          <w:rFonts w:ascii="Times New Roman" w:eastAsia="Times New Roman" w:hAnsi="Times New Roman"/>
          <w:b/>
          <w:sz w:val="24"/>
          <w:szCs w:val="24"/>
          <w:lang w:eastAsia="ru-RU"/>
        </w:rPr>
        <w:t>ОСОБЫЕ УСЛОВИЯ</w:t>
      </w:r>
      <w:bookmarkEnd w:id="56"/>
    </w:p>
    <w:p w:rsidR="004047E8" w:rsidRPr="002C0BA8" w:rsidRDefault="00CD6401"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Любая договоренность между С</w:t>
      </w:r>
      <w:r w:rsidR="00AC5A44" w:rsidRPr="002C0BA8">
        <w:rPr>
          <w:rFonts w:ascii="Times New Roman" w:eastAsia="Times New Roman" w:hAnsi="Times New Roman"/>
          <w:sz w:val="24"/>
          <w:szCs w:val="24"/>
          <w:lang w:eastAsia="ru-RU"/>
        </w:rPr>
        <w:t>торонами</w:t>
      </w:r>
      <w:r w:rsidRPr="002C0BA8">
        <w:rPr>
          <w:rFonts w:ascii="Times New Roman" w:eastAsia="Times New Roman" w:hAnsi="Times New Roman"/>
          <w:sz w:val="24"/>
          <w:szCs w:val="24"/>
          <w:lang w:eastAsia="ru-RU"/>
        </w:rPr>
        <w:t>, повлекшая за собой новые условия настоящего договора или изменения условий договора, должна быть оформлена письменно, подписана обеими С</w:t>
      </w:r>
      <w:r w:rsidR="00AC5A44" w:rsidRPr="002C0BA8">
        <w:rPr>
          <w:rFonts w:ascii="Times New Roman" w:eastAsia="Times New Roman" w:hAnsi="Times New Roman"/>
          <w:sz w:val="24"/>
          <w:szCs w:val="24"/>
          <w:lang w:eastAsia="ru-RU"/>
        </w:rPr>
        <w:t>торонами</w:t>
      </w:r>
      <w:r w:rsidRPr="002C0BA8">
        <w:rPr>
          <w:rFonts w:ascii="Times New Roman" w:eastAsia="Times New Roman" w:hAnsi="Times New Roman"/>
          <w:sz w:val="24"/>
          <w:szCs w:val="24"/>
          <w:lang w:eastAsia="ru-RU"/>
        </w:rPr>
        <w:t>, и являться неотъемлемой частью настоящего договора</w:t>
      </w:r>
      <w:r w:rsidR="00AC5A44" w:rsidRPr="002C0BA8">
        <w:rPr>
          <w:rFonts w:ascii="Times New Roman" w:eastAsia="Times New Roman" w:hAnsi="Times New Roman"/>
          <w:sz w:val="24"/>
          <w:szCs w:val="24"/>
          <w:lang w:eastAsia="ru-RU"/>
        </w:rPr>
        <w:t>.</w:t>
      </w:r>
    </w:p>
    <w:p w:rsidR="004047E8" w:rsidRPr="002C0BA8" w:rsidRDefault="00AC5A44"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4047E8" w:rsidRPr="002C0BA8" w:rsidRDefault="00AC5A44"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В случае обнаружения ценностей, представляющих художественную историческую, и иную культурную ценность, </w:t>
      </w:r>
      <w:r w:rsidR="00510147" w:rsidRPr="002C0BA8">
        <w:rPr>
          <w:rFonts w:ascii="Times New Roman" w:eastAsia="Times New Roman" w:hAnsi="Times New Roman"/>
          <w:sz w:val="24"/>
          <w:szCs w:val="24"/>
          <w:lang w:eastAsia="ru-RU"/>
        </w:rPr>
        <w:t>ПОДРЯДЧИК</w:t>
      </w:r>
      <w:r w:rsidRPr="002C0BA8">
        <w:rPr>
          <w:rFonts w:ascii="Times New Roman" w:eastAsia="Times New Roman" w:hAnsi="Times New Roman"/>
          <w:sz w:val="24"/>
          <w:szCs w:val="24"/>
          <w:lang w:eastAsia="ru-RU"/>
        </w:rPr>
        <w:t xml:space="preserve"> обязан выполнить все действия в соответствии с действующим законодательством Российской Федерации. В случае обнаружения взрывоопасных предметов </w:t>
      </w:r>
      <w:r w:rsidR="00510147" w:rsidRPr="002C0BA8">
        <w:rPr>
          <w:rFonts w:ascii="Times New Roman" w:eastAsia="Times New Roman" w:hAnsi="Times New Roman"/>
          <w:sz w:val="24"/>
          <w:szCs w:val="24"/>
          <w:lang w:eastAsia="ru-RU"/>
        </w:rPr>
        <w:t>ПОДРЯДЧИК</w:t>
      </w:r>
      <w:r w:rsidRPr="002C0BA8">
        <w:rPr>
          <w:rFonts w:ascii="Times New Roman" w:eastAsia="Times New Roman" w:hAnsi="Times New Roman"/>
          <w:sz w:val="24"/>
          <w:szCs w:val="24"/>
          <w:lang w:eastAsia="ru-RU"/>
        </w:rPr>
        <w:t xml:space="preserve"> обязан приостановить работы и немедленно вызвать к месту обнаружения представителя </w:t>
      </w:r>
      <w:r w:rsidR="00510147" w:rsidRPr="002C0BA8">
        <w:rPr>
          <w:rFonts w:ascii="Times New Roman" w:eastAsia="Times New Roman" w:hAnsi="Times New Roman"/>
          <w:sz w:val="24"/>
          <w:szCs w:val="24"/>
          <w:lang w:eastAsia="ru-RU"/>
        </w:rPr>
        <w:t>ЗАКАЗЧИК</w:t>
      </w:r>
      <w:r w:rsidR="001F621D" w:rsidRPr="002C0BA8">
        <w:rPr>
          <w:rFonts w:ascii="Times New Roman" w:eastAsia="Times New Roman" w:hAnsi="Times New Roman"/>
          <w:sz w:val="24"/>
          <w:szCs w:val="24"/>
          <w:lang w:eastAsia="ru-RU"/>
        </w:rPr>
        <w:t>А</w:t>
      </w:r>
      <w:r w:rsidRPr="002C0BA8">
        <w:rPr>
          <w:rFonts w:ascii="Times New Roman" w:eastAsia="Times New Roman" w:hAnsi="Times New Roman"/>
          <w:sz w:val="24"/>
          <w:szCs w:val="24"/>
          <w:lang w:eastAsia="ru-RU"/>
        </w:rPr>
        <w:t xml:space="preserve"> и/или органа местного самоуправления.</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b/>
          <w:sz w:val="24"/>
          <w:szCs w:val="24"/>
          <w:lang w:eastAsia="ru-RU"/>
        </w:rPr>
      </w:pPr>
    </w:p>
    <w:p w:rsidR="00381DA6" w:rsidRPr="002C0BA8" w:rsidRDefault="00381DA6" w:rsidP="00E91858">
      <w:pPr>
        <w:pStyle w:val="ac"/>
        <w:numPr>
          <w:ilvl w:val="0"/>
          <w:numId w:val="23"/>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57" w:name="_Toc386500175"/>
      <w:bookmarkStart w:id="58" w:name="_Toc386500994"/>
      <w:bookmarkStart w:id="59" w:name="_Toc386501566"/>
      <w:bookmarkStart w:id="60" w:name="_Toc386501648"/>
      <w:bookmarkStart w:id="61" w:name="_Toc386542801"/>
      <w:bookmarkStart w:id="62" w:name="_Toc390670732"/>
      <w:r w:rsidRPr="002C0BA8">
        <w:rPr>
          <w:rFonts w:ascii="Times New Roman" w:hAnsi="Times New Roman"/>
          <w:b/>
          <w:sz w:val="24"/>
          <w:szCs w:val="24"/>
        </w:rPr>
        <w:t>ИЗМЕНЕНИЕ И РАСТОРЖЕНИЕ ДОГОВОРА</w:t>
      </w:r>
      <w:bookmarkEnd w:id="57"/>
      <w:bookmarkEnd w:id="58"/>
      <w:bookmarkEnd w:id="59"/>
      <w:bookmarkEnd w:id="60"/>
      <w:bookmarkEnd w:id="61"/>
      <w:bookmarkEnd w:id="62"/>
    </w:p>
    <w:p w:rsidR="004047E8" w:rsidRPr="002C0BA8" w:rsidRDefault="00AC5A44"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2C0BA8">
        <w:rPr>
          <w:rFonts w:ascii="Times New Roman" w:eastAsia="Times New Roman" w:hAnsi="Times New Roman"/>
          <w:sz w:val="24"/>
          <w:szCs w:val="24"/>
          <w:lang w:eastAsia="ru-RU"/>
        </w:rPr>
        <w:t>.</w:t>
      </w:r>
    </w:p>
    <w:p w:rsidR="004047E8" w:rsidRPr="002C0BA8" w:rsidRDefault="00AC5A44" w:rsidP="00E91858">
      <w:pPr>
        <w:numPr>
          <w:ilvl w:val="1"/>
          <w:numId w:val="23"/>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Односторонне изменение и расторжение  Договора не допускается.</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2C0BA8" w:rsidRDefault="00381DA6" w:rsidP="00E91858">
      <w:pPr>
        <w:pStyle w:val="ac"/>
        <w:numPr>
          <w:ilvl w:val="0"/>
          <w:numId w:val="23"/>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63" w:name="_Toc386500176"/>
      <w:bookmarkStart w:id="64" w:name="_Toc386500995"/>
      <w:bookmarkStart w:id="65" w:name="_Toc386501567"/>
      <w:bookmarkStart w:id="66" w:name="_Toc386501649"/>
      <w:bookmarkStart w:id="67" w:name="_Toc386542802"/>
      <w:bookmarkStart w:id="68" w:name="_Toc390670733"/>
      <w:r w:rsidRPr="002C0BA8">
        <w:rPr>
          <w:rFonts w:ascii="Times New Roman" w:eastAsia="Times New Roman" w:hAnsi="Times New Roman"/>
          <w:b/>
          <w:sz w:val="24"/>
          <w:szCs w:val="24"/>
          <w:lang w:eastAsia="ru-RU"/>
        </w:rPr>
        <w:t>ДРУГИЕ УСЛОВИЯ</w:t>
      </w:r>
      <w:bookmarkEnd w:id="63"/>
      <w:bookmarkEnd w:id="64"/>
      <w:bookmarkEnd w:id="65"/>
      <w:bookmarkEnd w:id="66"/>
      <w:bookmarkEnd w:id="67"/>
      <w:bookmarkEnd w:id="68"/>
    </w:p>
    <w:p w:rsidR="004047E8" w:rsidRPr="002C0BA8" w:rsidRDefault="00AC5A44"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2C0BA8">
        <w:rPr>
          <w:rFonts w:ascii="Times New Roman" w:eastAsia="Times New Roman" w:hAnsi="Times New Roman"/>
          <w:spacing w:val="70"/>
          <w:sz w:val="24"/>
          <w:szCs w:val="24"/>
          <w:lang w:eastAsia="ru-RU"/>
        </w:rPr>
        <w:t>1-5</w:t>
      </w:r>
      <w:r w:rsidRPr="002C0BA8">
        <w:rPr>
          <w:rFonts w:ascii="Times New Roman" w:eastAsia="Times New Roman" w:hAnsi="Times New Roman"/>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w:t>
      </w:r>
      <w:r w:rsidR="00E5406B" w:rsidRPr="002C0BA8">
        <w:rPr>
          <w:rFonts w:ascii="Times New Roman" w:eastAsia="Times New Roman" w:hAnsi="Times New Roman"/>
          <w:sz w:val="24"/>
          <w:szCs w:val="24"/>
          <w:lang w:eastAsia="ru-RU"/>
        </w:rPr>
        <w:t>пять лет</w:t>
      </w:r>
      <w:r w:rsidRPr="002C0BA8">
        <w:rPr>
          <w:rFonts w:ascii="Times New Roman" w:eastAsia="Times New Roman" w:hAnsi="Times New Roman"/>
          <w:sz w:val="24"/>
          <w:szCs w:val="24"/>
          <w:lang w:eastAsia="ru-RU"/>
        </w:rPr>
        <w:t>.</w:t>
      </w:r>
    </w:p>
    <w:p w:rsidR="004047E8" w:rsidRPr="002C0BA8" w:rsidRDefault="00AC5A44"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Стороны настоящим заявляют и гарантируют, что они:</w:t>
      </w:r>
    </w:p>
    <w:p w:rsidR="004047E8" w:rsidRPr="002C0BA8" w:rsidRDefault="00AC5A44"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 являются должным образом созданными и законно существующими юридическими лицами, действующими </w:t>
      </w:r>
      <w:r w:rsidR="004047E8" w:rsidRPr="002C0BA8">
        <w:rPr>
          <w:rFonts w:ascii="Times New Roman" w:eastAsia="Times New Roman" w:hAnsi="Times New Roman"/>
          <w:sz w:val="24"/>
          <w:szCs w:val="24"/>
          <w:lang w:eastAsia="ru-RU"/>
        </w:rPr>
        <w:t>по законам Российской Федерации</w:t>
      </w:r>
    </w:p>
    <w:p w:rsidR="004047E8" w:rsidRPr="002C0BA8" w:rsidRDefault="00AC5A44"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4047E8" w:rsidRPr="002C0BA8" w:rsidRDefault="00AC5A44"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4047E8" w:rsidRPr="002C0BA8" w:rsidRDefault="00AC5A44"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4047E8" w:rsidRPr="002C0BA8" w:rsidRDefault="00510147"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w:t>
      </w:r>
      <w:r w:rsidR="00AC5A44" w:rsidRPr="002C0BA8">
        <w:rPr>
          <w:rFonts w:ascii="Times New Roman" w:eastAsia="Times New Roman" w:hAnsi="Times New Roman"/>
          <w:sz w:val="24"/>
          <w:szCs w:val="24"/>
          <w:lang w:eastAsia="ru-RU"/>
        </w:rPr>
        <w:t xml:space="preserve"> не вправе передавать свои права по настоящему договору, в том числе права по взысканию денежных долгов с </w:t>
      </w:r>
      <w:r w:rsidRPr="002C0BA8">
        <w:rPr>
          <w:rFonts w:ascii="Times New Roman" w:eastAsia="Times New Roman" w:hAnsi="Times New Roman"/>
          <w:sz w:val="24"/>
          <w:szCs w:val="24"/>
          <w:lang w:eastAsia="ru-RU"/>
        </w:rPr>
        <w:t>ЗАКАЗЧИК</w:t>
      </w:r>
      <w:r w:rsidR="001F621D" w:rsidRPr="002C0BA8">
        <w:rPr>
          <w:rFonts w:ascii="Times New Roman" w:eastAsia="Times New Roman" w:hAnsi="Times New Roman"/>
          <w:sz w:val="24"/>
          <w:szCs w:val="24"/>
          <w:lang w:eastAsia="ru-RU"/>
        </w:rPr>
        <w:t>А</w:t>
      </w:r>
      <w:r w:rsidR="00AC5A44" w:rsidRPr="002C0BA8">
        <w:rPr>
          <w:rFonts w:ascii="Times New Roman" w:eastAsia="Times New Roman" w:hAnsi="Times New Roman"/>
          <w:sz w:val="24"/>
          <w:szCs w:val="24"/>
          <w:lang w:eastAsia="ru-RU"/>
        </w:rPr>
        <w:t xml:space="preserve">, третьим лицам без письменного согласия </w:t>
      </w:r>
      <w:r w:rsidRPr="002C0BA8">
        <w:rPr>
          <w:rFonts w:ascii="Times New Roman" w:eastAsia="Times New Roman" w:hAnsi="Times New Roman"/>
          <w:sz w:val="24"/>
          <w:szCs w:val="24"/>
          <w:lang w:eastAsia="ru-RU"/>
        </w:rPr>
        <w:t>ЗАКАЗЧИК</w:t>
      </w:r>
      <w:r w:rsidR="001F621D" w:rsidRPr="002C0BA8">
        <w:rPr>
          <w:rFonts w:ascii="Times New Roman" w:eastAsia="Times New Roman" w:hAnsi="Times New Roman"/>
          <w:sz w:val="24"/>
          <w:szCs w:val="24"/>
          <w:lang w:eastAsia="ru-RU"/>
        </w:rPr>
        <w:t>А</w:t>
      </w:r>
      <w:r w:rsidR="00AC5A44" w:rsidRPr="002C0BA8">
        <w:rPr>
          <w:rFonts w:ascii="Times New Roman" w:eastAsia="Times New Roman" w:hAnsi="Times New Roman"/>
          <w:sz w:val="24"/>
          <w:szCs w:val="24"/>
          <w:lang w:eastAsia="ru-RU"/>
        </w:rPr>
        <w:t>.</w:t>
      </w:r>
    </w:p>
    <w:p w:rsidR="004047E8" w:rsidRPr="002C0BA8" w:rsidRDefault="00AC5A44"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4047E8" w:rsidRPr="002C0BA8" w:rsidRDefault="00AC5A44"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Настоящий договор вступает в силу с момента его подписания и скрепления подписей печатями </w:t>
      </w:r>
      <w:r w:rsidR="00510147" w:rsidRPr="002C0BA8">
        <w:rPr>
          <w:rFonts w:ascii="Times New Roman" w:eastAsia="Times New Roman" w:hAnsi="Times New Roman"/>
          <w:sz w:val="24"/>
          <w:szCs w:val="24"/>
          <w:lang w:eastAsia="ru-RU"/>
        </w:rPr>
        <w:t>ПОДРЯДЧИКА</w:t>
      </w:r>
      <w:r w:rsidRPr="002C0BA8">
        <w:rPr>
          <w:rFonts w:ascii="Times New Roman" w:eastAsia="Times New Roman" w:hAnsi="Times New Roman"/>
          <w:sz w:val="24"/>
          <w:szCs w:val="24"/>
          <w:lang w:eastAsia="ru-RU"/>
        </w:rPr>
        <w:t xml:space="preserve"> и </w:t>
      </w:r>
      <w:r w:rsidR="00510147" w:rsidRPr="002C0BA8">
        <w:rPr>
          <w:rFonts w:ascii="Times New Roman" w:eastAsia="Times New Roman" w:hAnsi="Times New Roman"/>
          <w:sz w:val="24"/>
          <w:szCs w:val="24"/>
          <w:lang w:eastAsia="ru-RU"/>
        </w:rPr>
        <w:t>ЗАКАЗЧИК</w:t>
      </w:r>
      <w:r w:rsidR="001F621D" w:rsidRPr="002C0BA8">
        <w:rPr>
          <w:rFonts w:ascii="Times New Roman" w:eastAsia="Times New Roman" w:hAnsi="Times New Roman"/>
          <w:sz w:val="24"/>
          <w:szCs w:val="24"/>
          <w:lang w:eastAsia="ru-RU"/>
        </w:rPr>
        <w:t>А</w:t>
      </w:r>
      <w:r w:rsidRPr="002C0BA8">
        <w:rPr>
          <w:rFonts w:ascii="Times New Roman" w:eastAsia="Times New Roman" w:hAnsi="Times New Roman"/>
          <w:sz w:val="24"/>
          <w:szCs w:val="24"/>
          <w:lang w:eastAsia="ru-RU"/>
        </w:rPr>
        <w:t xml:space="preserve"> и действует до полного исполнения обязательств по нему каждой из сторон.</w:t>
      </w:r>
    </w:p>
    <w:p w:rsidR="004047E8" w:rsidRPr="002C0BA8" w:rsidRDefault="00AC5A44"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A0611F" w:rsidRDefault="00A0611F"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7172A" w:rsidRPr="002C0BA8" w:rsidRDefault="0027172A"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Pr>
          <w:rFonts w:ascii="Times New Roman" w:hAnsi="Times New Roman"/>
          <w:sz w:val="24"/>
          <w:szCs w:val="24"/>
        </w:rPr>
        <w:t>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______________ года.</w:t>
      </w:r>
    </w:p>
    <w:p w:rsidR="004047E8" w:rsidRPr="002C0BA8" w:rsidRDefault="00205D05"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В соответствии </w:t>
      </w:r>
      <w:r w:rsidR="00A7251D" w:rsidRPr="002C0BA8">
        <w:rPr>
          <w:rFonts w:ascii="Times New Roman" w:eastAsia="Times New Roman" w:hAnsi="Times New Roman"/>
          <w:sz w:val="24"/>
          <w:szCs w:val="24"/>
          <w:lang w:eastAsia="ru-RU"/>
        </w:rPr>
        <w:t xml:space="preserve">с </w:t>
      </w:r>
      <w:r w:rsidRPr="002C0BA8">
        <w:rPr>
          <w:rFonts w:ascii="Times New Roman" w:eastAsia="Times New Roman" w:hAnsi="Times New Roman"/>
          <w:sz w:val="24"/>
          <w:szCs w:val="24"/>
          <w:lang w:eastAsia="ru-RU"/>
        </w:rPr>
        <w:t>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4047E8" w:rsidRPr="002C0BA8" w:rsidRDefault="00AC5A44"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AA77BC" w:rsidRPr="002C0BA8" w:rsidRDefault="00AC5A44"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Настоящий договор составлен в 2 (двух) экземплярах, по одному для каждой из сторон. </w:t>
      </w:r>
      <w:bookmarkStart w:id="69" w:name="_Toc386500177"/>
      <w:bookmarkStart w:id="70" w:name="_Toc386500996"/>
      <w:bookmarkStart w:id="71" w:name="_Toc386501568"/>
      <w:bookmarkStart w:id="72" w:name="_Toc386501650"/>
      <w:bookmarkStart w:id="73" w:name="_Toc386542803"/>
    </w:p>
    <w:p w:rsidR="00AA77BC" w:rsidRPr="002C0BA8" w:rsidRDefault="00AA77BC"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AA77BC" w:rsidRPr="002C0BA8" w:rsidRDefault="00381DA6" w:rsidP="00E91858">
      <w:pPr>
        <w:pStyle w:val="ac"/>
        <w:numPr>
          <w:ilvl w:val="0"/>
          <w:numId w:val="23"/>
        </w:numPr>
        <w:overflowPunct w:val="0"/>
        <w:autoSpaceDE w:val="0"/>
        <w:autoSpaceDN w:val="0"/>
        <w:adjustRightInd w:val="0"/>
        <w:spacing w:after="0"/>
        <w:jc w:val="center"/>
        <w:textAlignment w:val="baseline"/>
        <w:rPr>
          <w:rFonts w:ascii="Times New Roman" w:eastAsia="Times New Roman" w:hAnsi="Times New Roman"/>
          <w:sz w:val="24"/>
          <w:szCs w:val="24"/>
          <w:lang w:eastAsia="ru-RU"/>
        </w:rPr>
      </w:pPr>
      <w:r w:rsidRPr="002C0BA8">
        <w:rPr>
          <w:rFonts w:ascii="Times New Roman" w:eastAsia="Times New Roman" w:hAnsi="Times New Roman"/>
          <w:b/>
          <w:sz w:val="24"/>
          <w:szCs w:val="24"/>
          <w:lang w:eastAsia="ru-RU"/>
        </w:rPr>
        <w:t>СПИСОК ПРИЛОЖЕНИЙ К ДОГОВОРУ</w:t>
      </w:r>
      <w:bookmarkEnd w:id="69"/>
      <w:bookmarkEnd w:id="70"/>
      <w:bookmarkEnd w:id="71"/>
      <w:bookmarkEnd w:id="72"/>
      <w:bookmarkEnd w:id="73"/>
    </w:p>
    <w:p w:rsidR="00AA77BC" w:rsidRPr="002C0BA8" w:rsidRDefault="00655F82"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Приложение № 1 – </w:t>
      </w:r>
      <w:r w:rsidR="00270908" w:rsidRPr="002C0BA8">
        <w:rPr>
          <w:rFonts w:ascii="Times New Roman" w:eastAsia="Times New Roman" w:hAnsi="Times New Roman"/>
          <w:sz w:val="24"/>
          <w:szCs w:val="24"/>
          <w:lang w:eastAsia="ru-RU"/>
        </w:rPr>
        <w:t>Техническое задание</w:t>
      </w:r>
      <w:r w:rsidR="00A0611F" w:rsidRPr="002C0BA8">
        <w:rPr>
          <w:rFonts w:ascii="Times New Roman" w:eastAsia="Times New Roman" w:hAnsi="Times New Roman"/>
          <w:sz w:val="24"/>
          <w:szCs w:val="24"/>
          <w:lang w:eastAsia="ru-RU"/>
        </w:rPr>
        <w:t>.</w:t>
      </w:r>
    </w:p>
    <w:p w:rsidR="00270908" w:rsidRPr="002C0BA8" w:rsidRDefault="00655F82"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Приложение № 2 – </w:t>
      </w:r>
      <w:r w:rsidR="00A0611F" w:rsidRPr="002C0BA8">
        <w:rPr>
          <w:rFonts w:ascii="Times New Roman" w:eastAsia="Times New Roman" w:hAnsi="Times New Roman"/>
          <w:sz w:val="24"/>
          <w:szCs w:val="24"/>
          <w:lang w:eastAsia="ru-RU"/>
        </w:rPr>
        <w:t>Расчет стоимости видов работ.</w:t>
      </w:r>
    </w:p>
    <w:p w:rsidR="00AA77BC" w:rsidRPr="002C0BA8" w:rsidRDefault="00AA77BC"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Приложение № 3 – Спецификация</w:t>
      </w:r>
      <w:r w:rsidR="00E91858" w:rsidRPr="002C0BA8">
        <w:rPr>
          <w:rFonts w:ascii="Times New Roman" w:eastAsia="Times New Roman" w:hAnsi="Times New Roman"/>
          <w:sz w:val="24"/>
          <w:szCs w:val="24"/>
          <w:lang w:eastAsia="ru-RU"/>
        </w:rPr>
        <w:t xml:space="preserve"> оборудования</w:t>
      </w:r>
      <w:r w:rsidRPr="002C0BA8">
        <w:rPr>
          <w:rFonts w:ascii="Times New Roman" w:eastAsia="Times New Roman" w:hAnsi="Times New Roman"/>
          <w:sz w:val="24"/>
          <w:szCs w:val="24"/>
          <w:lang w:eastAsia="ru-RU"/>
        </w:rPr>
        <w:t>.</w:t>
      </w:r>
    </w:p>
    <w:p w:rsidR="00AA77BC" w:rsidRDefault="00270908"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Приложение № </w:t>
      </w:r>
      <w:r w:rsidR="00AA77BC" w:rsidRPr="002C0BA8">
        <w:rPr>
          <w:rFonts w:ascii="Times New Roman" w:eastAsia="Times New Roman" w:hAnsi="Times New Roman"/>
          <w:sz w:val="24"/>
          <w:szCs w:val="24"/>
          <w:lang w:eastAsia="ru-RU"/>
        </w:rPr>
        <w:t>4</w:t>
      </w:r>
      <w:r w:rsidR="000D22ED" w:rsidRPr="002C0BA8">
        <w:rPr>
          <w:rFonts w:ascii="Times New Roman" w:eastAsia="Times New Roman" w:hAnsi="Times New Roman"/>
          <w:sz w:val="24"/>
          <w:szCs w:val="24"/>
          <w:lang w:eastAsia="ru-RU"/>
        </w:rPr>
        <w:t xml:space="preserve"> –</w:t>
      </w:r>
      <w:r w:rsidR="00A0611F" w:rsidRPr="002C0BA8">
        <w:rPr>
          <w:rFonts w:ascii="Times New Roman" w:eastAsia="Times New Roman" w:hAnsi="Times New Roman"/>
          <w:sz w:val="24"/>
          <w:szCs w:val="24"/>
          <w:lang w:eastAsia="ru-RU"/>
        </w:rPr>
        <w:t xml:space="preserve"> График производства работ.</w:t>
      </w:r>
    </w:p>
    <w:p w:rsidR="00874599" w:rsidRDefault="00874599" w:rsidP="00E91858">
      <w:pPr>
        <w:numPr>
          <w:ilvl w:val="1"/>
          <w:numId w:val="23"/>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5 – Локально сметный расчет.</w:t>
      </w:r>
    </w:p>
    <w:p w:rsidR="00B36F20" w:rsidRPr="002C0BA8" w:rsidRDefault="00B36F20" w:rsidP="002A32BD">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2B3B46" w:rsidRDefault="00381DA6" w:rsidP="00381DA6">
      <w:pPr>
        <w:pStyle w:val="ac"/>
        <w:numPr>
          <w:ilvl w:val="0"/>
          <w:numId w:val="23"/>
        </w:numPr>
        <w:overflowPunct w:val="0"/>
        <w:autoSpaceDE w:val="0"/>
        <w:autoSpaceDN w:val="0"/>
        <w:adjustRightInd w:val="0"/>
        <w:spacing w:after="0"/>
        <w:jc w:val="center"/>
        <w:textAlignment w:val="baseline"/>
        <w:outlineLvl w:val="0"/>
        <w:rPr>
          <w:rFonts w:ascii="Times New Roman" w:eastAsia="Times New Roman" w:hAnsi="Times New Roman"/>
          <w:b/>
          <w:sz w:val="24"/>
          <w:szCs w:val="24"/>
          <w:lang w:eastAsia="ru-RU"/>
        </w:rPr>
      </w:pPr>
      <w:bookmarkStart w:id="74" w:name="_Toc386500178"/>
      <w:bookmarkStart w:id="75" w:name="_Toc386500997"/>
      <w:bookmarkStart w:id="76" w:name="_Toc386501569"/>
      <w:bookmarkStart w:id="77" w:name="_Toc386501651"/>
      <w:bookmarkStart w:id="78" w:name="_Toc386542804"/>
      <w:bookmarkStart w:id="79" w:name="_Toc390670734"/>
      <w:r w:rsidRPr="002B3B46">
        <w:rPr>
          <w:rFonts w:ascii="Times New Roman" w:eastAsia="Times New Roman" w:hAnsi="Times New Roman"/>
          <w:b/>
          <w:sz w:val="24"/>
          <w:szCs w:val="24"/>
          <w:lang w:eastAsia="ru-RU"/>
        </w:rPr>
        <w:t>АДРЕСА И БАНКОВСКИЕ РЕКВИЗИТЫ</w:t>
      </w:r>
      <w:bookmarkEnd w:id="74"/>
      <w:bookmarkEnd w:id="75"/>
      <w:bookmarkEnd w:id="76"/>
      <w:bookmarkEnd w:id="77"/>
      <w:bookmarkEnd w:id="78"/>
      <w:r w:rsidRPr="002B3B46">
        <w:rPr>
          <w:rFonts w:ascii="Times New Roman" w:eastAsia="Times New Roman" w:hAnsi="Times New Roman"/>
          <w:b/>
          <w:sz w:val="24"/>
          <w:szCs w:val="24"/>
          <w:lang w:eastAsia="ru-RU"/>
        </w:rPr>
        <w:t xml:space="preserve"> СТОРОН</w:t>
      </w:r>
      <w:bookmarkEnd w:id="79"/>
    </w:p>
    <w:p w:rsidR="00CF2B14" w:rsidRPr="002B3B46" w:rsidRDefault="00CF2B14" w:rsidP="00CF2B14">
      <w:pPr>
        <w:overflowPunct w:val="0"/>
        <w:autoSpaceDE w:val="0"/>
        <w:autoSpaceDN w:val="0"/>
        <w:adjustRightInd w:val="0"/>
        <w:spacing w:after="0" w:line="240" w:lineRule="auto"/>
        <w:textAlignment w:val="baseline"/>
        <w:rPr>
          <w:rFonts w:ascii="Times New Roman" w:eastAsia="Times New Roman" w:hAnsi="Times New Roman"/>
          <w:lang w:eastAsia="ru-RU"/>
        </w:rPr>
      </w:pPr>
    </w:p>
    <w:tbl>
      <w:tblPr>
        <w:tblW w:w="10412" w:type="dxa"/>
        <w:tblLayout w:type="fixed"/>
        <w:tblLook w:val="04A0" w:firstRow="1" w:lastRow="0" w:firstColumn="1" w:lastColumn="0" w:noHBand="0" w:noVBand="1"/>
      </w:tblPr>
      <w:tblGrid>
        <w:gridCol w:w="5495"/>
        <w:gridCol w:w="4917"/>
      </w:tblGrid>
      <w:tr w:rsidR="00AD2830" w:rsidRPr="002B3B46" w:rsidTr="00A406D3">
        <w:tc>
          <w:tcPr>
            <w:tcW w:w="5495" w:type="dxa"/>
          </w:tcPr>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ЗАКАЗЧИК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B36F20" w:rsidRPr="00B36F20" w:rsidRDefault="00EF5DA2" w:rsidP="00B36F2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w:t>
            </w:r>
            <w:r w:rsidR="00B36F20" w:rsidRPr="00B36F20">
              <w:rPr>
                <w:rFonts w:ascii="Times New Roman" w:eastAsia="Times New Roman" w:hAnsi="Times New Roman"/>
                <w:b/>
                <w:sz w:val="24"/>
                <w:szCs w:val="24"/>
                <w:lang w:eastAsia="ru-RU"/>
              </w:rPr>
              <w:t xml:space="preserve"> ДО</w:t>
            </w:r>
            <w:r>
              <w:rPr>
                <w:rFonts w:ascii="Times New Roman" w:eastAsia="Times New Roman" w:hAnsi="Times New Roman"/>
                <w:b/>
                <w:sz w:val="24"/>
                <w:szCs w:val="24"/>
                <w:lang w:eastAsia="ru-RU"/>
              </w:rPr>
              <w:t>О</w:t>
            </w:r>
            <w:r w:rsidR="00B36F20" w:rsidRPr="00B36F20">
              <w:rPr>
                <w:rFonts w:ascii="Times New Roman" w:eastAsia="Times New Roman" w:hAnsi="Times New Roman"/>
                <w:b/>
                <w:sz w:val="24"/>
                <w:szCs w:val="24"/>
                <w:lang w:eastAsia="ru-RU"/>
              </w:rPr>
              <w:t xml:space="preserve"> «Алмазик»</w:t>
            </w:r>
          </w:p>
          <w:p w:rsid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Юридический</w:t>
            </w:r>
            <w:r>
              <w:rPr>
                <w:rFonts w:ascii="Times New Roman" w:eastAsia="Times New Roman" w:hAnsi="Times New Roman"/>
                <w:sz w:val="24"/>
                <w:szCs w:val="24"/>
                <w:lang w:eastAsia="ru-RU"/>
              </w:rPr>
              <w:t xml:space="preserve"> и почтовый</w:t>
            </w:r>
            <w:r w:rsidRPr="00B36F20">
              <w:rPr>
                <w:rFonts w:ascii="Times New Roman" w:eastAsia="Times New Roman" w:hAnsi="Times New Roman"/>
                <w:sz w:val="24"/>
                <w:szCs w:val="24"/>
                <w:lang w:eastAsia="ru-RU"/>
              </w:rPr>
              <w:t xml:space="preserve"> адрес: РС (Я),</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smartTag w:uri="urn:schemas-microsoft-com:office:smarttags" w:element="metricconverter">
              <w:smartTagPr>
                <w:attr w:name="ProductID" w:val="678174, г"/>
              </w:smartTagPr>
              <w:r w:rsidRPr="00B36F20">
                <w:rPr>
                  <w:rFonts w:ascii="Times New Roman" w:eastAsia="Times New Roman" w:hAnsi="Times New Roman"/>
                  <w:sz w:val="24"/>
                  <w:szCs w:val="24"/>
                  <w:lang w:eastAsia="ru-RU"/>
                </w:rPr>
                <w:t>678174, г</w:t>
              </w:r>
            </w:smartTag>
            <w:r w:rsidRPr="00B36F20">
              <w:rPr>
                <w:rFonts w:ascii="Times New Roman" w:eastAsia="Times New Roman" w:hAnsi="Times New Roman"/>
                <w:sz w:val="24"/>
                <w:szCs w:val="24"/>
                <w:lang w:eastAsia="ru-RU"/>
              </w:rPr>
              <w:t>.Мирный, ул. Ленина, д. 14 «А»</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Телефон / Факс: 841136-9-06-67</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Расчетный счет № 40703810476030000071</w:t>
            </w:r>
          </w:p>
          <w:p w:rsidR="00E45F7F" w:rsidRPr="00E45F7F" w:rsidRDefault="00E45F7F" w:rsidP="00E45F7F">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E45F7F">
              <w:rPr>
                <w:rFonts w:ascii="Times New Roman" w:eastAsia="Times New Roman" w:hAnsi="Times New Roman"/>
                <w:sz w:val="24"/>
                <w:szCs w:val="24"/>
                <w:lang w:eastAsia="ru-RU"/>
              </w:rPr>
              <w:t xml:space="preserve">филиала № 8603 Якутское отделение СБ РФ г. Якутск  </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кор/счет 30101810400000000609</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БИК  049805609, ИНН 1433025906</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КПП 143301001</w:t>
            </w:r>
          </w:p>
          <w:p w:rsidR="00AA0B0C" w:rsidRPr="002B3B46" w:rsidRDefault="00AA0B0C" w:rsidP="00AA0B0C">
            <w:pPr>
              <w:overflowPunct w:val="0"/>
              <w:autoSpaceDE w:val="0"/>
              <w:autoSpaceDN w:val="0"/>
              <w:adjustRightInd w:val="0"/>
              <w:spacing w:after="0" w:line="240" w:lineRule="auto"/>
              <w:textAlignment w:val="baseline"/>
              <w:rPr>
                <w:rFonts w:ascii="Times New Roman" w:eastAsia="Times New Roman" w:hAnsi="Times New Roman"/>
                <w:bCs/>
                <w:lang w:eastAsia="ru-RU"/>
              </w:rPr>
            </w:pPr>
          </w:p>
        </w:tc>
        <w:tc>
          <w:tcPr>
            <w:tcW w:w="4917" w:type="dxa"/>
          </w:tcPr>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ПОДРЯДЧИК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CF2B14" w:rsidRPr="002B3B46" w:rsidRDefault="00CF2B14" w:rsidP="00167EA9">
            <w:pPr>
              <w:tabs>
                <w:tab w:val="left" w:pos="5387"/>
              </w:tabs>
              <w:spacing w:after="0" w:line="240" w:lineRule="auto"/>
              <w:rPr>
                <w:rFonts w:ascii="Times New Roman" w:eastAsia="Times New Roman" w:hAnsi="Times New Roman"/>
                <w:lang w:eastAsia="ru-RU"/>
              </w:rPr>
            </w:pPr>
          </w:p>
        </w:tc>
      </w:tr>
      <w:tr w:rsidR="00EF5DA2" w:rsidRPr="002B3B46" w:rsidTr="00E32AEC">
        <w:trPr>
          <w:trHeight w:val="1907"/>
        </w:trPr>
        <w:tc>
          <w:tcPr>
            <w:tcW w:w="5495" w:type="dxa"/>
          </w:tcPr>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Исполнительный директор</w:t>
            </w:r>
            <w:r w:rsidRPr="009028E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                                 </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 ДОО «Алмазик»</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sidRPr="009028EF">
              <w:rPr>
                <w:rFonts w:ascii="Times New Roman" w:eastAsia="Times New Roman" w:hAnsi="Times New Roman"/>
                <w:b/>
                <w:sz w:val="24"/>
                <w:szCs w:val="24"/>
                <w:lang w:eastAsia="ru-RU"/>
              </w:rPr>
              <w:t>_____</w:t>
            </w:r>
            <w:r>
              <w:rPr>
                <w:rFonts w:ascii="Times New Roman" w:eastAsia="Times New Roman" w:hAnsi="Times New Roman"/>
                <w:b/>
                <w:sz w:val="24"/>
                <w:szCs w:val="24"/>
                <w:lang w:eastAsia="ru-RU"/>
              </w:rPr>
              <w:t>___</w:t>
            </w:r>
            <w:r w:rsidRPr="009028EF">
              <w:rPr>
                <w:rFonts w:ascii="Times New Roman" w:eastAsia="Times New Roman" w:hAnsi="Times New Roman"/>
                <w:b/>
                <w:sz w:val="24"/>
                <w:szCs w:val="24"/>
                <w:lang w:eastAsia="ru-RU"/>
              </w:rPr>
              <w:t xml:space="preserve">____________ </w:t>
            </w:r>
            <w:r>
              <w:rPr>
                <w:rFonts w:ascii="Times New Roman" w:eastAsia="Times New Roman" w:hAnsi="Times New Roman"/>
                <w:b/>
                <w:sz w:val="24"/>
                <w:szCs w:val="24"/>
                <w:lang w:eastAsia="ru-RU"/>
              </w:rPr>
              <w:t>С</w:t>
            </w:r>
            <w:r w:rsidRPr="009028EF">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Ю</w:t>
            </w:r>
            <w:r w:rsidRPr="009028E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Александров</w:t>
            </w:r>
            <w:r w:rsidRPr="009028EF">
              <w:rPr>
                <w:rFonts w:ascii="Times New Roman" w:eastAsia="Times New Roman" w:hAnsi="Times New Roman"/>
                <w:b/>
                <w:sz w:val="24"/>
                <w:szCs w:val="24"/>
                <w:lang w:eastAsia="ru-RU"/>
              </w:rPr>
              <w:t xml:space="preserve"> </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sz w:val="16"/>
                <w:szCs w:val="16"/>
                <w:lang w:eastAsia="ru-RU"/>
              </w:rPr>
            </w:pPr>
            <w:r w:rsidRPr="009028EF">
              <w:rPr>
                <w:rFonts w:ascii="Times New Roman" w:eastAsia="Times New Roman" w:hAnsi="Times New Roman"/>
                <w:sz w:val="16"/>
                <w:szCs w:val="16"/>
                <w:lang w:eastAsia="ru-RU"/>
              </w:rPr>
              <w:t>МП</w:t>
            </w:r>
          </w:p>
        </w:tc>
        <w:tc>
          <w:tcPr>
            <w:tcW w:w="4917" w:type="dxa"/>
          </w:tcPr>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167EA9">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tc>
      </w:tr>
    </w:tbl>
    <w:p w:rsidR="00D6180F" w:rsidRPr="00AD2830" w:rsidRDefault="00D6180F" w:rsidP="00E32AEC">
      <w:pPr>
        <w:rPr>
          <w:rFonts w:ascii="Times New Roman" w:hAnsi="Times New Roman"/>
        </w:rPr>
      </w:pPr>
    </w:p>
    <w:sectPr w:rsidR="00D6180F" w:rsidRPr="00AD2830" w:rsidSect="000F3131">
      <w:footerReference w:type="default" r:id="rId8"/>
      <w:pgSz w:w="11906" w:h="16838"/>
      <w:pgMar w:top="426" w:right="56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582" w:rsidRDefault="00C34582" w:rsidP="00BD456B">
      <w:pPr>
        <w:spacing w:after="0" w:line="240" w:lineRule="auto"/>
      </w:pPr>
      <w:r>
        <w:separator/>
      </w:r>
    </w:p>
  </w:endnote>
  <w:endnote w:type="continuationSeparator" w:id="0">
    <w:p w:rsidR="00C34582" w:rsidRDefault="00C34582" w:rsidP="00BD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825417"/>
      <w:docPartObj>
        <w:docPartGallery w:val="Page Numbers (Bottom of Page)"/>
        <w:docPartUnique/>
      </w:docPartObj>
    </w:sdtPr>
    <w:sdtEndPr/>
    <w:sdtContent>
      <w:p w:rsidR="005C1CE1" w:rsidRDefault="005C1CE1">
        <w:pPr>
          <w:pStyle w:val="af4"/>
          <w:jc w:val="right"/>
        </w:pPr>
        <w:r>
          <w:fldChar w:fldCharType="begin"/>
        </w:r>
        <w:r>
          <w:instrText>PAGE   \* MERGEFORMAT</w:instrText>
        </w:r>
        <w:r>
          <w:fldChar w:fldCharType="separate"/>
        </w:r>
        <w:r w:rsidR="00A7762F">
          <w:rPr>
            <w:noProof/>
          </w:rPr>
          <w:t>11</w:t>
        </w:r>
        <w:r>
          <w:fldChar w:fldCharType="end"/>
        </w:r>
      </w:p>
    </w:sdtContent>
  </w:sdt>
  <w:p w:rsidR="005C1CE1" w:rsidRDefault="005C1CE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582" w:rsidRDefault="00C34582" w:rsidP="00BD456B">
      <w:pPr>
        <w:spacing w:after="0" w:line="240" w:lineRule="auto"/>
      </w:pPr>
      <w:r>
        <w:separator/>
      </w:r>
    </w:p>
  </w:footnote>
  <w:footnote w:type="continuationSeparator" w:id="0">
    <w:p w:rsidR="00C34582" w:rsidRDefault="00C34582" w:rsidP="00BD45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7"/>
    <w:lvl w:ilvl="0">
      <w:start w:val="1"/>
      <w:numFmt w:val="decimal"/>
      <w:lvlText w:val="%1."/>
      <w:lvlJc w:val="left"/>
      <w:pPr>
        <w:tabs>
          <w:tab w:val="num" w:pos="720"/>
        </w:tabs>
        <w:ind w:left="720" w:hanging="360"/>
      </w:pPr>
    </w:lvl>
  </w:abstractNum>
  <w:abstractNum w:abstractNumId="2">
    <w:nsid w:val="00000009"/>
    <w:multiLevelType w:val="multilevel"/>
    <w:tmpl w:val="00000009"/>
    <w:name w:val="WW8Num9"/>
    <w:lvl w:ilvl="0">
      <w:start w:val="5"/>
      <w:numFmt w:val="decimal"/>
      <w:lvlText w:val="%1."/>
      <w:lvlJc w:val="left"/>
      <w:pPr>
        <w:tabs>
          <w:tab w:val="num" w:pos="360"/>
        </w:tabs>
        <w:ind w:left="360" w:hanging="360"/>
      </w:pPr>
    </w:lvl>
    <w:lvl w:ilvl="1">
      <w:start w:val="1"/>
      <w:numFmt w:val="decimal"/>
      <w:lvlText w:val="%1.%2."/>
      <w:lvlJc w:val="left"/>
      <w:pPr>
        <w:tabs>
          <w:tab w:val="num" w:pos="786"/>
        </w:tabs>
        <w:ind w:left="786"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3">
    <w:nsid w:val="0000000C"/>
    <w:multiLevelType w:val="multilevel"/>
    <w:tmpl w:val="0000000C"/>
    <w:name w:val="WW8Num12"/>
    <w:lvl w:ilvl="0">
      <w:start w:val="1"/>
      <w:numFmt w:val="decimal"/>
      <w:lvlText w:val="%1."/>
      <w:lvlJc w:val="left"/>
      <w:pPr>
        <w:tabs>
          <w:tab w:val="num" w:pos="567"/>
        </w:tabs>
        <w:ind w:left="567" w:hanging="567"/>
      </w:pPr>
    </w:lvl>
    <w:lvl w:ilvl="1">
      <w:start w:val="1"/>
      <w:numFmt w:val="decimal"/>
      <w:lvlText w:val="%1.%2."/>
      <w:lvlJc w:val="left"/>
      <w:pPr>
        <w:tabs>
          <w:tab w:val="num" w:pos="992"/>
        </w:tabs>
        <w:ind w:left="992" w:hanging="567"/>
      </w:pPr>
      <w:rPr>
        <w:rFonts w:ascii="Courier New" w:hAnsi="Courier New" w:cs="Courier New"/>
      </w:rPr>
    </w:lvl>
    <w:lvl w:ilvl="2">
      <w:start w:val="1"/>
      <w:numFmt w:val="decimal"/>
      <w:lvlText w:val="%1.%2.%3."/>
      <w:lvlJc w:val="left"/>
      <w:pPr>
        <w:tabs>
          <w:tab w:val="num" w:pos="1701"/>
        </w:tabs>
        <w:ind w:left="1701" w:hanging="709"/>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20A563F"/>
    <w:multiLevelType w:val="multilevel"/>
    <w:tmpl w:val="005C110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6">
    <w:nsid w:val="07B14AC6"/>
    <w:multiLevelType w:val="multilevel"/>
    <w:tmpl w:val="9E604576"/>
    <w:lvl w:ilvl="0">
      <w:start w:val="6"/>
      <w:numFmt w:val="decimal"/>
      <w:lvlText w:val="%1"/>
      <w:lvlJc w:val="left"/>
      <w:pPr>
        <w:ind w:left="405" w:hanging="405"/>
      </w:pPr>
      <w:rPr>
        <w:rFonts w:eastAsia="Calibri" w:hint="default"/>
      </w:rPr>
    </w:lvl>
    <w:lvl w:ilvl="1">
      <w:start w:val="2"/>
      <w:numFmt w:val="decimal"/>
      <w:lvlText w:val="%1.%2"/>
      <w:lvlJc w:val="left"/>
      <w:pPr>
        <w:ind w:left="615" w:hanging="405"/>
      </w:pPr>
      <w:rPr>
        <w:rFonts w:eastAsia="Calibri" w:hint="default"/>
      </w:rPr>
    </w:lvl>
    <w:lvl w:ilvl="2">
      <w:start w:val="1"/>
      <w:numFmt w:val="decimal"/>
      <w:lvlText w:val="%1.%2.%3"/>
      <w:lvlJc w:val="left"/>
      <w:pPr>
        <w:ind w:left="1140" w:hanging="720"/>
      </w:pPr>
      <w:rPr>
        <w:rFonts w:eastAsia="Calibri" w:hint="default"/>
        <w:b/>
        <w:sz w:val="22"/>
        <w:szCs w:val="22"/>
      </w:rPr>
    </w:lvl>
    <w:lvl w:ilvl="3">
      <w:start w:val="1"/>
      <w:numFmt w:val="decimal"/>
      <w:lvlText w:val="%1.%2.%3.%4"/>
      <w:lvlJc w:val="left"/>
      <w:pPr>
        <w:ind w:left="1350" w:hanging="720"/>
      </w:pPr>
      <w:rPr>
        <w:rFonts w:eastAsia="Calibri" w:hint="default"/>
      </w:rPr>
    </w:lvl>
    <w:lvl w:ilvl="4">
      <w:start w:val="1"/>
      <w:numFmt w:val="decimal"/>
      <w:lvlText w:val="%1.%2.%3.%4.%5"/>
      <w:lvlJc w:val="left"/>
      <w:pPr>
        <w:ind w:left="1560" w:hanging="720"/>
      </w:pPr>
      <w:rPr>
        <w:rFonts w:eastAsia="Calibri" w:hint="default"/>
      </w:rPr>
    </w:lvl>
    <w:lvl w:ilvl="5">
      <w:start w:val="1"/>
      <w:numFmt w:val="decimal"/>
      <w:lvlText w:val="%1.%2.%3.%4.%5.%6"/>
      <w:lvlJc w:val="left"/>
      <w:pPr>
        <w:ind w:left="2130" w:hanging="1080"/>
      </w:pPr>
      <w:rPr>
        <w:rFonts w:eastAsia="Calibri" w:hint="default"/>
      </w:rPr>
    </w:lvl>
    <w:lvl w:ilvl="6">
      <w:start w:val="1"/>
      <w:numFmt w:val="decimal"/>
      <w:lvlText w:val="%1.%2.%3.%4.%5.%6.%7"/>
      <w:lvlJc w:val="left"/>
      <w:pPr>
        <w:ind w:left="2340" w:hanging="1080"/>
      </w:pPr>
      <w:rPr>
        <w:rFonts w:eastAsia="Calibri" w:hint="default"/>
      </w:rPr>
    </w:lvl>
    <w:lvl w:ilvl="7">
      <w:start w:val="1"/>
      <w:numFmt w:val="decimal"/>
      <w:lvlText w:val="%1.%2.%3.%4.%5.%6.%7.%8"/>
      <w:lvlJc w:val="left"/>
      <w:pPr>
        <w:ind w:left="2910" w:hanging="1440"/>
      </w:pPr>
      <w:rPr>
        <w:rFonts w:eastAsia="Calibri" w:hint="default"/>
      </w:rPr>
    </w:lvl>
    <w:lvl w:ilvl="8">
      <w:start w:val="1"/>
      <w:numFmt w:val="decimal"/>
      <w:lvlText w:val="%1.%2.%3.%4.%5.%6.%7.%8.%9"/>
      <w:lvlJc w:val="left"/>
      <w:pPr>
        <w:ind w:left="3120" w:hanging="1440"/>
      </w:pPr>
      <w:rPr>
        <w:rFonts w:eastAsia="Calibri" w:hint="default"/>
      </w:rPr>
    </w:lvl>
  </w:abstractNum>
  <w:abstractNum w:abstractNumId="7">
    <w:nsid w:val="0B8B047C"/>
    <w:multiLevelType w:val="multilevel"/>
    <w:tmpl w:val="84EA82A0"/>
    <w:lvl w:ilvl="0">
      <w:start w:val="15"/>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B8D464E"/>
    <w:multiLevelType w:val="hybridMultilevel"/>
    <w:tmpl w:val="A04612E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9">
    <w:nsid w:val="0E2C5BF3"/>
    <w:multiLevelType w:val="hybridMultilevel"/>
    <w:tmpl w:val="8BFE1A7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0">
    <w:nsid w:val="0E601F22"/>
    <w:multiLevelType w:val="hybridMultilevel"/>
    <w:tmpl w:val="12385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5E0886"/>
    <w:multiLevelType w:val="multilevel"/>
    <w:tmpl w:val="9E60509E"/>
    <w:lvl w:ilvl="0">
      <w:start w:val="6"/>
      <w:numFmt w:val="decimal"/>
      <w:lvlText w:val="%1"/>
      <w:lvlJc w:val="left"/>
      <w:pPr>
        <w:ind w:left="480" w:hanging="480"/>
      </w:pPr>
      <w:rPr>
        <w:rFonts w:hint="default"/>
      </w:rPr>
    </w:lvl>
    <w:lvl w:ilvl="1">
      <w:start w:val="3"/>
      <w:numFmt w:val="decimal"/>
      <w:lvlText w:val="%1.%2"/>
      <w:lvlJc w:val="left"/>
      <w:pPr>
        <w:ind w:left="690" w:hanging="480"/>
      </w:pPr>
      <w:rPr>
        <w:rFonts w:hint="default"/>
      </w:rPr>
    </w:lvl>
    <w:lvl w:ilvl="2">
      <w:start w:val="1"/>
      <w:numFmt w:val="decimal"/>
      <w:lvlText w:val="%1.%2.%3"/>
      <w:lvlJc w:val="left"/>
      <w:pPr>
        <w:ind w:left="2138" w:hanging="720"/>
      </w:pPr>
      <w:rPr>
        <w:rFonts w:hint="default"/>
        <w:b/>
        <w:i/>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12">
    <w:nsid w:val="1BFA76DC"/>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FCD2207"/>
    <w:multiLevelType w:val="multilevel"/>
    <w:tmpl w:val="791A4394"/>
    <w:lvl w:ilvl="0">
      <w:start w:val="6"/>
      <w:numFmt w:val="decimal"/>
      <w:lvlText w:val="%1."/>
      <w:lvlJc w:val="left"/>
      <w:pPr>
        <w:ind w:left="360" w:hanging="360"/>
      </w:pPr>
      <w:rPr>
        <w:rFonts w:hint="default"/>
        <w:b/>
        <w:i w:val="0"/>
        <w:color w:val="auto"/>
      </w:rPr>
    </w:lvl>
    <w:lvl w:ilvl="1">
      <w:start w:val="5"/>
      <w:numFmt w:val="decimal"/>
      <w:lvlText w:val="%1.%2."/>
      <w:lvlJc w:val="left"/>
      <w:pPr>
        <w:ind w:left="502" w:hanging="360"/>
      </w:pPr>
      <w:rPr>
        <w:rFonts w:hint="default"/>
        <w:b/>
        <w:i/>
        <w:color w:val="auto"/>
      </w:rPr>
    </w:lvl>
    <w:lvl w:ilvl="2">
      <w:start w:val="1"/>
      <w:numFmt w:val="decimal"/>
      <w:lvlText w:val="%1.%2.%3."/>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4">
    <w:nsid w:val="32FB03C0"/>
    <w:multiLevelType w:val="hybridMultilevel"/>
    <w:tmpl w:val="155CEF86"/>
    <w:lvl w:ilvl="0" w:tplc="4E0221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640691"/>
    <w:multiLevelType w:val="multilevel"/>
    <w:tmpl w:val="32CC0306"/>
    <w:lvl w:ilvl="0">
      <w:start w:val="1"/>
      <w:numFmt w:val="bullet"/>
      <w:lvlText w:val=""/>
      <w:lvlJc w:val="left"/>
      <w:pPr>
        <w:ind w:left="420" w:hanging="420"/>
      </w:pPr>
      <w:rPr>
        <w:rFonts w:ascii="Symbol" w:hAnsi="Symbol" w:hint="default"/>
      </w:rPr>
    </w:lvl>
    <w:lvl w:ilvl="1">
      <w:start w:val="1"/>
      <w:numFmt w:val="decimal"/>
      <w:lvlText w:val="%1.%2."/>
      <w:lvlJc w:val="left"/>
      <w:pPr>
        <w:ind w:left="420" w:hanging="420"/>
      </w:pPr>
      <w:rPr>
        <w:rFonts w:hint="default"/>
        <w:b/>
        <w:i/>
        <w:color w:val="auto"/>
      </w:rPr>
    </w:lvl>
    <w:lvl w:ilvl="2">
      <w:start w:val="1"/>
      <w:numFmt w:val="decimal"/>
      <w:lvlText w:val="%1.%2.%3."/>
      <w:lvlJc w:val="left"/>
      <w:pPr>
        <w:ind w:left="2138"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81A0845"/>
    <w:multiLevelType w:val="multilevel"/>
    <w:tmpl w:val="5D642DB8"/>
    <w:lvl w:ilvl="0">
      <w:start w:val="7"/>
      <w:numFmt w:val="decimal"/>
      <w:lvlText w:val="%1."/>
      <w:lvlJc w:val="left"/>
      <w:pPr>
        <w:ind w:left="360" w:hanging="360"/>
      </w:pPr>
      <w:rPr>
        <w:rFonts w:hint="default"/>
        <w:b/>
        <w:i w:val="0"/>
        <w:color w:val="auto"/>
      </w:rPr>
    </w:lvl>
    <w:lvl w:ilvl="1">
      <w:start w:val="1"/>
      <w:numFmt w:val="decimal"/>
      <w:lvlText w:val="%1.%2."/>
      <w:lvlJc w:val="left"/>
      <w:pPr>
        <w:ind w:left="502" w:hanging="360"/>
      </w:pPr>
      <w:rPr>
        <w:rFonts w:hint="default"/>
        <w:b/>
        <w:i/>
        <w:color w:val="auto"/>
      </w:rPr>
    </w:lvl>
    <w:lvl w:ilvl="2">
      <w:start w:val="1"/>
      <w:numFmt w:val="decimal"/>
      <w:lvlText w:val="%1.%2.%3."/>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7">
    <w:nsid w:val="3AAC1027"/>
    <w:multiLevelType w:val="hybridMultilevel"/>
    <w:tmpl w:val="993C36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B765D77"/>
    <w:multiLevelType w:val="multilevel"/>
    <w:tmpl w:val="E0CA42BE"/>
    <w:lvl w:ilvl="0">
      <w:start w:val="2"/>
      <w:numFmt w:val="decimal"/>
      <w:lvlText w:val="%1"/>
      <w:lvlJc w:val="left"/>
      <w:pPr>
        <w:ind w:left="480" w:hanging="480"/>
      </w:pPr>
      <w:rPr>
        <w:rFonts w:eastAsia="Calibri" w:hint="default"/>
      </w:rPr>
    </w:lvl>
    <w:lvl w:ilvl="1">
      <w:start w:val="7"/>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9">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nsid w:val="45C6787F"/>
    <w:multiLevelType w:val="multilevel"/>
    <w:tmpl w:val="CEE00BB6"/>
    <w:lvl w:ilvl="0">
      <w:start w:val="8"/>
      <w:numFmt w:val="decimal"/>
      <w:lvlText w:val="%1"/>
      <w:lvlJc w:val="left"/>
      <w:pPr>
        <w:ind w:left="480" w:hanging="480"/>
      </w:pPr>
      <w:rPr>
        <w:rFonts w:hint="default"/>
      </w:rPr>
    </w:lvl>
    <w:lvl w:ilvl="1">
      <w:start w:val="2"/>
      <w:numFmt w:val="decimal"/>
      <w:lvlText w:val="%1.%2"/>
      <w:lvlJc w:val="left"/>
      <w:pPr>
        <w:ind w:left="690" w:hanging="48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21">
    <w:nsid w:val="535F18E9"/>
    <w:multiLevelType w:val="multilevel"/>
    <w:tmpl w:val="C0B6AC9A"/>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BA044E3"/>
    <w:multiLevelType w:val="hybridMultilevel"/>
    <w:tmpl w:val="0862DBB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607F45D8"/>
    <w:multiLevelType w:val="multilevel"/>
    <w:tmpl w:val="770475E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08F247B"/>
    <w:multiLevelType w:val="multilevel"/>
    <w:tmpl w:val="DB4C90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66063669"/>
    <w:multiLevelType w:val="multilevel"/>
    <w:tmpl w:val="0CA80A9E"/>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6">
    <w:nsid w:val="67723ACA"/>
    <w:multiLevelType w:val="multilevel"/>
    <w:tmpl w:val="19F07EB4"/>
    <w:lvl w:ilvl="0">
      <w:start w:val="2"/>
      <w:numFmt w:val="decimal"/>
      <w:lvlText w:val="%1"/>
      <w:lvlJc w:val="left"/>
      <w:pPr>
        <w:ind w:left="480" w:hanging="480"/>
      </w:pPr>
      <w:rPr>
        <w:rFonts w:eastAsia="Calibri" w:hint="default"/>
        <w:b/>
      </w:rPr>
    </w:lvl>
    <w:lvl w:ilvl="1">
      <w:start w:val="9"/>
      <w:numFmt w:val="decimal"/>
      <w:lvlText w:val="%1.%2"/>
      <w:lvlJc w:val="left"/>
      <w:pPr>
        <w:ind w:left="480" w:hanging="480"/>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27">
    <w:nsid w:val="68A42157"/>
    <w:multiLevelType w:val="multilevel"/>
    <w:tmpl w:val="59B4EA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DA17F16"/>
    <w:multiLevelType w:val="multilevel"/>
    <w:tmpl w:val="3884774A"/>
    <w:lvl w:ilvl="0">
      <w:start w:val="1"/>
      <w:numFmt w:val="decimal"/>
      <w:lvlText w:val="%1."/>
      <w:lvlJc w:val="left"/>
      <w:pPr>
        <w:ind w:left="420" w:hanging="420"/>
      </w:pPr>
      <w:rPr>
        <w:rFonts w:hint="default"/>
      </w:rPr>
    </w:lvl>
    <w:lvl w:ilvl="1">
      <w:start w:val="1"/>
      <w:numFmt w:val="decimal"/>
      <w:pStyle w:val="2"/>
      <w:lvlText w:val="%1.%2."/>
      <w:lvlJc w:val="left"/>
      <w:pPr>
        <w:ind w:left="420" w:hanging="420"/>
      </w:pPr>
      <w:rPr>
        <w:rFonts w:hint="default"/>
        <w:b/>
        <w:i/>
        <w:color w:val="auto"/>
      </w:rPr>
    </w:lvl>
    <w:lvl w:ilvl="2">
      <w:start w:val="1"/>
      <w:numFmt w:val="decimal"/>
      <w:lvlText w:val="%1.%2.%3."/>
      <w:lvlJc w:val="left"/>
      <w:pPr>
        <w:ind w:left="2138"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6F9F786F"/>
    <w:multiLevelType w:val="hybridMultilevel"/>
    <w:tmpl w:val="107496D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28"/>
  </w:num>
  <w:num w:numId="2">
    <w:abstractNumId w:val="10"/>
  </w:num>
  <w:num w:numId="3">
    <w:abstractNumId w:val="22"/>
  </w:num>
  <w:num w:numId="4">
    <w:abstractNumId w:val="29"/>
  </w:num>
  <w:num w:numId="5">
    <w:abstractNumId w:val="17"/>
  </w:num>
  <w:num w:numId="6">
    <w:abstractNumId w:val="2"/>
  </w:num>
  <w:num w:numId="7">
    <w:abstractNumId w:val="3"/>
  </w:num>
  <w:num w:numId="8">
    <w:abstractNumId w:val="12"/>
  </w:num>
  <w:num w:numId="9">
    <w:abstractNumId w:val="25"/>
  </w:num>
  <w:num w:numId="10">
    <w:abstractNumId w:val="24"/>
  </w:num>
  <w:num w:numId="11">
    <w:abstractNumId w:val="9"/>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3"/>
  </w:num>
  <w:num w:numId="15">
    <w:abstractNumId w:val="20"/>
  </w:num>
  <w:num w:numId="16">
    <w:abstractNumId w:val="4"/>
  </w:num>
  <w:num w:numId="17">
    <w:abstractNumId w:val="6"/>
  </w:num>
  <w:num w:numId="18">
    <w:abstractNumId w:val="11"/>
  </w:num>
  <w:num w:numId="19">
    <w:abstractNumId w:val="21"/>
  </w:num>
  <w:num w:numId="20">
    <w:abstractNumId w:val="13"/>
  </w:num>
  <w:num w:numId="21">
    <w:abstractNumId w:val="0"/>
  </w:num>
  <w:num w:numId="22">
    <w:abstractNumId w:val="1"/>
  </w:num>
  <w:num w:numId="23">
    <w:abstractNumId w:val="16"/>
  </w:num>
  <w:num w:numId="24">
    <w:abstractNumId w:val="7"/>
  </w:num>
  <w:num w:numId="25">
    <w:abstractNumId w:val="14"/>
  </w:num>
  <w:num w:numId="26">
    <w:abstractNumId w:val="1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6"/>
  </w:num>
  <w:num w:numId="29">
    <w:abstractNumId w:val="8"/>
  </w:num>
  <w:num w:numId="30">
    <w:abstractNumId w:val="15"/>
  </w:num>
  <w:num w:numId="31">
    <w:abstractNumId w:val="5"/>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B14"/>
    <w:rsid w:val="000004A3"/>
    <w:rsid w:val="00001FF7"/>
    <w:rsid w:val="000037D9"/>
    <w:rsid w:val="00003A94"/>
    <w:rsid w:val="000173F9"/>
    <w:rsid w:val="00017D04"/>
    <w:rsid w:val="0002055B"/>
    <w:rsid w:val="00021DA3"/>
    <w:rsid w:val="000246A5"/>
    <w:rsid w:val="00024C00"/>
    <w:rsid w:val="00036C83"/>
    <w:rsid w:val="0004119D"/>
    <w:rsid w:val="000450F0"/>
    <w:rsid w:val="00052C14"/>
    <w:rsid w:val="00054DA2"/>
    <w:rsid w:val="00065913"/>
    <w:rsid w:val="0007196F"/>
    <w:rsid w:val="0007571E"/>
    <w:rsid w:val="000761B7"/>
    <w:rsid w:val="0007694F"/>
    <w:rsid w:val="00076E64"/>
    <w:rsid w:val="0008405B"/>
    <w:rsid w:val="000844A9"/>
    <w:rsid w:val="00086E66"/>
    <w:rsid w:val="000949F3"/>
    <w:rsid w:val="0009673E"/>
    <w:rsid w:val="000A4D68"/>
    <w:rsid w:val="000B2506"/>
    <w:rsid w:val="000D0EAE"/>
    <w:rsid w:val="000D22ED"/>
    <w:rsid w:val="000D27CD"/>
    <w:rsid w:val="000D3935"/>
    <w:rsid w:val="000D4D1F"/>
    <w:rsid w:val="000E1305"/>
    <w:rsid w:val="000E721B"/>
    <w:rsid w:val="000F01F3"/>
    <w:rsid w:val="000F3131"/>
    <w:rsid w:val="000F46D2"/>
    <w:rsid w:val="000F71E2"/>
    <w:rsid w:val="00102E38"/>
    <w:rsid w:val="00115148"/>
    <w:rsid w:val="00117F64"/>
    <w:rsid w:val="0012116F"/>
    <w:rsid w:val="00122158"/>
    <w:rsid w:val="00122BB8"/>
    <w:rsid w:val="00127265"/>
    <w:rsid w:val="00127E29"/>
    <w:rsid w:val="001343E8"/>
    <w:rsid w:val="001347C4"/>
    <w:rsid w:val="00143702"/>
    <w:rsid w:val="001573E2"/>
    <w:rsid w:val="00157469"/>
    <w:rsid w:val="00164EB6"/>
    <w:rsid w:val="00167EA9"/>
    <w:rsid w:val="00176D4E"/>
    <w:rsid w:val="001859BC"/>
    <w:rsid w:val="00197EBB"/>
    <w:rsid w:val="001A1E19"/>
    <w:rsid w:val="001A4227"/>
    <w:rsid w:val="001B1672"/>
    <w:rsid w:val="001B3B25"/>
    <w:rsid w:val="001B414C"/>
    <w:rsid w:val="001C1D31"/>
    <w:rsid w:val="001D0FFE"/>
    <w:rsid w:val="001D29F7"/>
    <w:rsid w:val="001D44F7"/>
    <w:rsid w:val="001D7C45"/>
    <w:rsid w:val="001E27F0"/>
    <w:rsid w:val="001E36B6"/>
    <w:rsid w:val="001E7B4D"/>
    <w:rsid w:val="001F4CE9"/>
    <w:rsid w:val="001F5B7E"/>
    <w:rsid w:val="001F621D"/>
    <w:rsid w:val="001F6C11"/>
    <w:rsid w:val="001F7117"/>
    <w:rsid w:val="001F7A3C"/>
    <w:rsid w:val="002044C8"/>
    <w:rsid w:val="00205D05"/>
    <w:rsid w:val="00215ED9"/>
    <w:rsid w:val="002173BA"/>
    <w:rsid w:val="00220724"/>
    <w:rsid w:val="00223458"/>
    <w:rsid w:val="002266DE"/>
    <w:rsid w:val="00237995"/>
    <w:rsid w:val="00242514"/>
    <w:rsid w:val="0025101F"/>
    <w:rsid w:val="00260D58"/>
    <w:rsid w:val="002610B3"/>
    <w:rsid w:val="0026371B"/>
    <w:rsid w:val="00263F0E"/>
    <w:rsid w:val="00270908"/>
    <w:rsid w:val="0027172A"/>
    <w:rsid w:val="00274C31"/>
    <w:rsid w:val="002751E2"/>
    <w:rsid w:val="00276FA6"/>
    <w:rsid w:val="0028029A"/>
    <w:rsid w:val="0029038E"/>
    <w:rsid w:val="00291D77"/>
    <w:rsid w:val="002940DF"/>
    <w:rsid w:val="00294442"/>
    <w:rsid w:val="00294D7D"/>
    <w:rsid w:val="002A03B2"/>
    <w:rsid w:val="002A3014"/>
    <w:rsid w:val="002A32BD"/>
    <w:rsid w:val="002A5108"/>
    <w:rsid w:val="002B2A6C"/>
    <w:rsid w:val="002B3B46"/>
    <w:rsid w:val="002B50E7"/>
    <w:rsid w:val="002B516C"/>
    <w:rsid w:val="002C0BA8"/>
    <w:rsid w:val="002C186E"/>
    <w:rsid w:val="002C2CCE"/>
    <w:rsid w:val="002C4FFB"/>
    <w:rsid w:val="002D0688"/>
    <w:rsid w:val="002D1170"/>
    <w:rsid w:val="002D2908"/>
    <w:rsid w:val="002F10DB"/>
    <w:rsid w:val="002F1A78"/>
    <w:rsid w:val="002F2591"/>
    <w:rsid w:val="002F33EA"/>
    <w:rsid w:val="002F3CF0"/>
    <w:rsid w:val="00301641"/>
    <w:rsid w:val="0030240E"/>
    <w:rsid w:val="00303254"/>
    <w:rsid w:val="003069DE"/>
    <w:rsid w:val="00315279"/>
    <w:rsid w:val="003154AD"/>
    <w:rsid w:val="00317470"/>
    <w:rsid w:val="00317AEC"/>
    <w:rsid w:val="00323B8E"/>
    <w:rsid w:val="00331096"/>
    <w:rsid w:val="00331BB6"/>
    <w:rsid w:val="0033458A"/>
    <w:rsid w:val="00344404"/>
    <w:rsid w:val="003459BA"/>
    <w:rsid w:val="00374F76"/>
    <w:rsid w:val="00375301"/>
    <w:rsid w:val="00376671"/>
    <w:rsid w:val="00376DC2"/>
    <w:rsid w:val="00377565"/>
    <w:rsid w:val="00377822"/>
    <w:rsid w:val="00381DA6"/>
    <w:rsid w:val="00382A9E"/>
    <w:rsid w:val="00382B04"/>
    <w:rsid w:val="0038591B"/>
    <w:rsid w:val="00386946"/>
    <w:rsid w:val="003917D3"/>
    <w:rsid w:val="00391BCB"/>
    <w:rsid w:val="00392076"/>
    <w:rsid w:val="00392D69"/>
    <w:rsid w:val="003A5370"/>
    <w:rsid w:val="003A7CC9"/>
    <w:rsid w:val="003B36FE"/>
    <w:rsid w:val="003C1C8E"/>
    <w:rsid w:val="003C279F"/>
    <w:rsid w:val="003C4367"/>
    <w:rsid w:val="003D252A"/>
    <w:rsid w:val="003D32C9"/>
    <w:rsid w:val="003D5F33"/>
    <w:rsid w:val="003D7E72"/>
    <w:rsid w:val="003E148C"/>
    <w:rsid w:val="003E56A3"/>
    <w:rsid w:val="004018FB"/>
    <w:rsid w:val="004047E8"/>
    <w:rsid w:val="00406E03"/>
    <w:rsid w:val="00412C7B"/>
    <w:rsid w:val="00414AC4"/>
    <w:rsid w:val="00426F95"/>
    <w:rsid w:val="00432205"/>
    <w:rsid w:val="004423F2"/>
    <w:rsid w:val="00444EB7"/>
    <w:rsid w:val="00444EF6"/>
    <w:rsid w:val="00446F52"/>
    <w:rsid w:val="00455763"/>
    <w:rsid w:val="00471DCA"/>
    <w:rsid w:val="004724EB"/>
    <w:rsid w:val="00472E5D"/>
    <w:rsid w:val="00473AB6"/>
    <w:rsid w:val="0047678F"/>
    <w:rsid w:val="00477F8E"/>
    <w:rsid w:val="00480D09"/>
    <w:rsid w:val="0049215D"/>
    <w:rsid w:val="00493407"/>
    <w:rsid w:val="004947C3"/>
    <w:rsid w:val="004A54A0"/>
    <w:rsid w:val="004A78BC"/>
    <w:rsid w:val="004A7EEC"/>
    <w:rsid w:val="004B12E0"/>
    <w:rsid w:val="004B22E1"/>
    <w:rsid w:val="004B3A8B"/>
    <w:rsid w:val="004B66BD"/>
    <w:rsid w:val="004B6C5E"/>
    <w:rsid w:val="004B7DFA"/>
    <w:rsid w:val="004C05CF"/>
    <w:rsid w:val="004D25BD"/>
    <w:rsid w:val="004D51F4"/>
    <w:rsid w:val="004D5727"/>
    <w:rsid w:val="004D697D"/>
    <w:rsid w:val="004E00EE"/>
    <w:rsid w:val="004E0BCF"/>
    <w:rsid w:val="004E37A5"/>
    <w:rsid w:val="004E54D1"/>
    <w:rsid w:val="004E6AB7"/>
    <w:rsid w:val="004E7707"/>
    <w:rsid w:val="004E7C32"/>
    <w:rsid w:val="004F0864"/>
    <w:rsid w:val="004F5C45"/>
    <w:rsid w:val="004F73A7"/>
    <w:rsid w:val="00501ACC"/>
    <w:rsid w:val="00502AF5"/>
    <w:rsid w:val="00510147"/>
    <w:rsid w:val="00526584"/>
    <w:rsid w:val="00540012"/>
    <w:rsid w:val="00547AB3"/>
    <w:rsid w:val="00550831"/>
    <w:rsid w:val="00551924"/>
    <w:rsid w:val="00552D73"/>
    <w:rsid w:val="00555004"/>
    <w:rsid w:val="005613AB"/>
    <w:rsid w:val="005623F2"/>
    <w:rsid w:val="00563AE6"/>
    <w:rsid w:val="00564D79"/>
    <w:rsid w:val="00567B9D"/>
    <w:rsid w:val="00570238"/>
    <w:rsid w:val="00570666"/>
    <w:rsid w:val="00571E7D"/>
    <w:rsid w:val="00572600"/>
    <w:rsid w:val="005841AE"/>
    <w:rsid w:val="00585A8E"/>
    <w:rsid w:val="00592B37"/>
    <w:rsid w:val="005971BB"/>
    <w:rsid w:val="005A180A"/>
    <w:rsid w:val="005A3068"/>
    <w:rsid w:val="005A6492"/>
    <w:rsid w:val="005B0A6B"/>
    <w:rsid w:val="005B155C"/>
    <w:rsid w:val="005B2FD7"/>
    <w:rsid w:val="005B708B"/>
    <w:rsid w:val="005C1CE1"/>
    <w:rsid w:val="005C2CC1"/>
    <w:rsid w:val="005C5160"/>
    <w:rsid w:val="005C5AEA"/>
    <w:rsid w:val="005C790A"/>
    <w:rsid w:val="005D1DE6"/>
    <w:rsid w:val="005D2A36"/>
    <w:rsid w:val="005D7442"/>
    <w:rsid w:val="005E7B34"/>
    <w:rsid w:val="005F4B82"/>
    <w:rsid w:val="005F61FD"/>
    <w:rsid w:val="0060098C"/>
    <w:rsid w:val="0060716E"/>
    <w:rsid w:val="006075E2"/>
    <w:rsid w:val="00613047"/>
    <w:rsid w:val="00613541"/>
    <w:rsid w:val="00617673"/>
    <w:rsid w:val="00617D99"/>
    <w:rsid w:val="00622F5E"/>
    <w:rsid w:val="00624A5D"/>
    <w:rsid w:val="00632553"/>
    <w:rsid w:val="00632672"/>
    <w:rsid w:val="006344BE"/>
    <w:rsid w:val="00634FB1"/>
    <w:rsid w:val="0063676F"/>
    <w:rsid w:val="00641F3F"/>
    <w:rsid w:val="006514F9"/>
    <w:rsid w:val="00655F82"/>
    <w:rsid w:val="006573F9"/>
    <w:rsid w:val="006703D9"/>
    <w:rsid w:val="006730A7"/>
    <w:rsid w:val="00676CE3"/>
    <w:rsid w:val="00680FE1"/>
    <w:rsid w:val="00681D0F"/>
    <w:rsid w:val="0068472F"/>
    <w:rsid w:val="006878AB"/>
    <w:rsid w:val="006878E0"/>
    <w:rsid w:val="006A0481"/>
    <w:rsid w:val="006A4FCA"/>
    <w:rsid w:val="006B3701"/>
    <w:rsid w:val="006B69C7"/>
    <w:rsid w:val="006B6EEE"/>
    <w:rsid w:val="006C1517"/>
    <w:rsid w:val="006C628D"/>
    <w:rsid w:val="006D1BBF"/>
    <w:rsid w:val="006D431D"/>
    <w:rsid w:val="006D770B"/>
    <w:rsid w:val="006E0242"/>
    <w:rsid w:val="006E1EC3"/>
    <w:rsid w:val="006E2390"/>
    <w:rsid w:val="006E2F1F"/>
    <w:rsid w:val="007015A6"/>
    <w:rsid w:val="00713490"/>
    <w:rsid w:val="007138AF"/>
    <w:rsid w:val="00715819"/>
    <w:rsid w:val="007166BC"/>
    <w:rsid w:val="00721E6B"/>
    <w:rsid w:val="00732A89"/>
    <w:rsid w:val="007343A0"/>
    <w:rsid w:val="00736711"/>
    <w:rsid w:val="00742D98"/>
    <w:rsid w:val="00754771"/>
    <w:rsid w:val="00756C83"/>
    <w:rsid w:val="007609FC"/>
    <w:rsid w:val="0077140B"/>
    <w:rsid w:val="007722E6"/>
    <w:rsid w:val="00772449"/>
    <w:rsid w:val="007738A9"/>
    <w:rsid w:val="007748B4"/>
    <w:rsid w:val="00780BED"/>
    <w:rsid w:val="007848C2"/>
    <w:rsid w:val="007945D1"/>
    <w:rsid w:val="00796465"/>
    <w:rsid w:val="007A04F6"/>
    <w:rsid w:val="007A0C82"/>
    <w:rsid w:val="007A25AE"/>
    <w:rsid w:val="007A5E63"/>
    <w:rsid w:val="007A5FD7"/>
    <w:rsid w:val="007B7F19"/>
    <w:rsid w:val="007C1BF1"/>
    <w:rsid w:val="007C7D1E"/>
    <w:rsid w:val="007D18C6"/>
    <w:rsid w:val="007D2A0A"/>
    <w:rsid w:val="007E054C"/>
    <w:rsid w:val="008033FA"/>
    <w:rsid w:val="0081263E"/>
    <w:rsid w:val="00812E5D"/>
    <w:rsid w:val="008153EB"/>
    <w:rsid w:val="00820045"/>
    <w:rsid w:val="00831806"/>
    <w:rsid w:val="008318CF"/>
    <w:rsid w:val="00835EFE"/>
    <w:rsid w:val="00837970"/>
    <w:rsid w:val="00843D44"/>
    <w:rsid w:val="00843FF8"/>
    <w:rsid w:val="00847AC0"/>
    <w:rsid w:val="00855D5C"/>
    <w:rsid w:val="008576DA"/>
    <w:rsid w:val="00874599"/>
    <w:rsid w:val="00876B81"/>
    <w:rsid w:val="008774E1"/>
    <w:rsid w:val="00880B8C"/>
    <w:rsid w:val="008831B2"/>
    <w:rsid w:val="00886FB3"/>
    <w:rsid w:val="00887465"/>
    <w:rsid w:val="00893409"/>
    <w:rsid w:val="00894B87"/>
    <w:rsid w:val="00895B9C"/>
    <w:rsid w:val="00896931"/>
    <w:rsid w:val="008A05FF"/>
    <w:rsid w:val="008A5895"/>
    <w:rsid w:val="008A7838"/>
    <w:rsid w:val="008B2631"/>
    <w:rsid w:val="008B6E60"/>
    <w:rsid w:val="008B6EED"/>
    <w:rsid w:val="008C000A"/>
    <w:rsid w:val="008C4D4F"/>
    <w:rsid w:val="008D07C2"/>
    <w:rsid w:val="008D59CA"/>
    <w:rsid w:val="008E7E6D"/>
    <w:rsid w:val="008F4EC6"/>
    <w:rsid w:val="00903E99"/>
    <w:rsid w:val="00905D34"/>
    <w:rsid w:val="00907C2E"/>
    <w:rsid w:val="009156B7"/>
    <w:rsid w:val="009165E3"/>
    <w:rsid w:val="009217C9"/>
    <w:rsid w:val="00926DDB"/>
    <w:rsid w:val="00927DF7"/>
    <w:rsid w:val="009353FA"/>
    <w:rsid w:val="00946117"/>
    <w:rsid w:val="00947CB6"/>
    <w:rsid w:val="009505A9"/>
    <w:rsid w:val="009526FE"/>
    <w:rsid w:val="00956B0B"/>
    <w:rsid w:val="00960908"/>
    <w:rsid w:val="00960C26"/>
    <w:rsid w:val="00963861"/>
    <w:rsid w:val="0096527A"/>
    <w:rsid w:val="009652BA"/>
    <w:rsid w:val="00965F70"/>
    <w:rsid w:val="00965FBE"/>
    <w:rsid w:val="00970C4C"/>
    <w:rsid w:val="00987390"/>
    <w:rsid w:val="00993D0C"/>
    <w:rsid w:val="00995E8F"/>
    <w:rsid w:val="009A424C"/>
    <w:rsid w:val="009B03C4"/>
    <w:rsid w:val="009B2024"/>
    <w:rsid w:val="009B4595"/>
    <w:rsid w:val="009B4DF3"/>
    <w:rsid w:val="009B734E"/>
    <w:rsid w:val="009B7A65"/>
    <w:rsid w:val="009C11A0"/>
    <w:rsid w:val="009C243E"/>
    <w:rsid w:val="009C5769"/>
    <w:rsid w:val="009D2679"/>
    <w:rsid w:val="009D4633"/>
    <w:rsid w:val="009F4FFF"/>
    <w:rsid w:val="009F566E"/>
    <w:rsid w:val="009F6454"/>
    <w:rsid w:val="00A0611F"/>
    <w:rsid w:val="00A06231"/>
    <w:rsid w:val="00A146B4"/>
    <w:rsid w:val="00A2745C"/>
    <w:rsid w:val="00A3159A"/>
    <w:rsid w:val="00A3408F"/>
    <w:rsid w:val="00A406D3"/>
    <w:rsid w:val="00A41CB0"/>
    <w:rsid w:val="00A44C5C"/>
    <w:rsid w:val="00A4551F"/>
    <w:rsid w:val="00A51359"/>
    <w:rsid w:val="00A5293D"/>
    <w:rsid w:val="00A53446"/>
    <w:rsid w:val="00A54C95"/>
    <w:rsid w:val="00A56C23"/>
    <w:rsid w:val="00A61FC4"/>
    <w:rsid w:val="00A642B2"/>
    <w:rsid w:val="00A7251D"/>
    <w:rsid w:val="00A736AE"/>
    <w:rsid w:val="00A7372B"/>
    <w:rsid w:val="00A7762F"/>
    <w:rsid w:val="00A77C38"/>
    <w:rsid w:val="00A84559"/>
    <w:rsid w:val="00A9250B"/>
    <w:rsid w:val="00A94CE3"/>
    <w:rsid w:val="00A97E08"/>
    <w:rsid w:val="00AA0B0C"/>
    <w:rsid w:val="00AA2EBB"/>
    <w:rsid w:val="00AA77BC"/>
    <w:rsid w:val="00AB2867"/>
    <w:rsid w:val="00AB62AB"/>
    <w:rsid w:val="00AC4C14"/>
    <w:rsid w:val="00AC56CA"/>
    <w:rsid w:val="00AC5A44"/>
    <w:rsid w:val="00AD0711"/>
    <w:rsid w:val="00AD2830"/>
    <w:rsid w:val="00AE0A0A"/>
    <w:rsid w:val="00AE0E06"/>
    <w:rsid w:val="00AE0FEB"/>
    <w:rsid w:val="00AE13AB"/>
    <w:rsid w:val="00AE6425"/>
    <w:rsid w:val="00AF05AF"/>
    <w:rsid w:val="00AF2621"/>
    <w:rsid w:val="00AF3A79"/>
    <w:rsid w:val="00AF6B09"/>
    <w:rsid w:val="00B01ED2"/>
    <w:rsid w:val="00B10B36"/>
    <w:rsid w:val="00B11C59"/>
    <w:rsid w:val="00B11F6F"/>
    <w:rsid w:val="00B13791"/>
    <w:rsid w:val="00B138B1"/>
    <w:rsid w:val="00B146C9"/>
    <w:rsid w:val="00B16DA6"/>
    <w:rsid w:val="00B2052D"/>
    <w:rsid w:val="00B25F59"/>
    <w:rsid w:val="00B30FC8"/>
    <w:rsid w:val="00B36F20"/>
    <w:rsid w:val="00B41910"/>
    <w:rsid w:val="00B42D5A"/>
    <w:rsid w:val="00B463A6"/>
    <w:rsid w:val="00B46CC9"/>
    <w:rsid w:val="00B51995"/>
    <w:rsid w:val="00B52D5A"/>
    <w:rsid w:val="00B55797"/>
    <w:rsid w:val="00B57458"/>
    <w:rsid w:val="00B630ED"/>
    <w:rsid w:val="00B65BED"/>
    <w:rsid w:val="00B70DC5"/>
    <w:rsid w:val="00B723EB"/>
    <w:rsid w:val="00B7791C"/>
    <w:rsid w:val="00B81A43"/>
    <w:rsid w:val="00B81AB8"/>
    <w:rsid w:val="00B87797"/>
    <w:rsid w:val="00B91712"/>
    <w:rsid w:val="00B920D0"/>
    <w:rsid w:val="00B92229"/>
    <w:rsid w:val="00B95FAD"/>
    <w:rsid w:val="00BA79DA"/>
    <w:rsid w:val="00BB100A"/>
    <w:rsid w:val="00BB1865"/>
    <w:rsid w:val="00BB2C52"/>
    <w:rsid w:val="00BC060D"/>
    <w:rsid w:val="00BC0FA6"/>
    <w:rsid w:val="00BC1D38"/>
    <w:rsid w:val="00BC6224"/>
    <w:rsid w:val="00BD456B"/>
    <w:rsid w:val="00BD56C8"/>
    <w:rsid w:val="00BE2663"/>
    <w:rsid w:val="00BE4852"/>
    <w:rsid w:val="00BE4B06"/>
    <w:rsid w:val="00BE72A6"/>
    <w:rsid w:val="00BE7BDF"/>
    <w:rsid w:val="00BF1B73"/>
    <w:rsid w:val="00BF26DC"/>
    <w:rsid w:val="00BF6F46"/>
    <w:rsid w:val="00C05FA9"/>
    <w:rsid w:val="00C072EF"/>
    <w:rsid w:val="00C11AA2"/>
    <w:rsid w:val="00C177A8"/>
    <w:rsid w:val="00C209FA"/>
    <w:rsid w:val="00C33DCA"/>
    <w:rsid w:val="00C34582"/>
    <w:rsid w:val="00C34BCF"/>
    <w:rsid w:val="00C45BFE"/>
    <w:rsid w:val="00C532BC"/>
    <w:rsid w:val="00C53334"/>
    <w:rsid w:val="00C57308"/>
    <w:rsid w:val="00C60B9B"/>
    <w:rsid w:val="00C62EC1"/>
    <w:rsid w:val="00C71771"/>
    <w:rsid w:val="00C72769"/>
    <w:rsid w:val="00C841FA"/>
    <w:rsid w:val="00C86D95"/>
    <w:rsid w:val="00C87746"/>
    <w:rsid w:val="00CA3F6D"/>
    <w:rsid w:val="00CA4348"/>
    <w:rsid w:val="00CB1B91"/>
    <w:rsid w:val="00CB3217"/>
    <w:rsid w:val="00CB3C38"/>
    <w:rsid w:val="00CB596E"/>
    <w:rsid w:val="00CB5D54"/>
    <w:rsid w:val="00CB5DD0"/>
    <w:rsid w:val="00CB602C"/>
    <w:rsid w:val="00CB7BBE"/>
    <w:rsid w:val="00CC5392"/>
    <w:rsid w:val="00CC59B0"/>
    <w:rsid w:val="00CD1965"/>
    <w:rsid w:val="00CD413C"/>
    <w:rsid w:val="00CD6401"/>
    <w:rsid w:val="00CD712D"/>
    <w:rsid w:val="00CE16D9"/>
    <w:rsid w:val="00CE1ED9"/>
    <w:rsid w:val="00CE471D"/>
    <w:rsid w:val="00CF1EE7"/>
    <w:rsid w:val="00CF2B14"/>
    <w:rsid w:val="00CF5913"/>
    <w:rsid w:val="00CF6C9F"/>
    <w:rsid w:val="00D004A9"/>
    <w:rsid w:val="00D01A22"/>
    <w:rsid w:val="00D06F93"/>
    <w:rsid w:val="00D075CE"/>
    <w:rsid w:val="00D07AD7"/>
    <w:rsid w:val="00D13C75"/>
    <w:rsid w:val="00D13E4B"/>
    <w:rsid w:val="00D14277"/>
    <w:rsid w:val="00D168F9"/>
    <w:rsid w:val="00D22731"/>
    <w:rsid w:val="00D24820"/>
    <w:rsid w:val="00D2501A"/>
    <w:rsid w:val="00D251E8"/>
    <w:rsid w:val="00D26D3D"/>
    <w:rsid w:val="00D324A8"/>
    <w:rsid w:val="00D35A7F"/>
    <w:rsid w:val="00D374BC"/>
    <w:rsid w:val="00D4551F"/>
    <w:rsid w:val="00D47DF5"/>
    <w:rsid w:val="00D6180F"/>
    <w:rsid w:val="00D621F3"/>
    <w:rsid w:val="00D63B03"/>
    <w:rsid w:val="00D70139"/>
    <w:rsid w:val="00D711FE"/>
    <w:rsid w:val="00D90F23"/>
    <w:rsid w:val="00D92306"/>
    <w:rsid w:val="00DA00AE"/>
    <w:rsid w:val="00DA1FC8"/>
    <w:rsid w:val="00DA6F49"/>
    <w:rsid w:val="00DB6687"/>
    <w:rsid w:val="00DB744E"/>
    <w:rsid w:val="00DC108E"/>
    <w:rsid w:val="00DC47A7"/>
    <w:rsid w:val="00DC4A07"/>
    <w:rsid w:val="00DC5F13"/>
    <w:rsid w:val="00DC6E8D"/>
    <w:rsid w:val="00DD2DC0"/>
    <w:rsid w:val="00DD414F"/>
    <w:rsid w:val="00DE0CB0"/>
    <w:rsid w:val="00DE4762"/>
    <w:rsid w:val="00DE57EA"/>
    <w:rsid w:val="00DE63EF"/>
    <w:rsid w:val="00E01BEF"/>
    <w:rsid w:val="00E02ECC"/>
    <w:rsid w:val="00E04E32"/>
    <w:rsid w:val="00E15F1B"/>
    <w:rsid w:val="00E27DBA"/>
    <w:rsid w:val="00E32AEC"/>
    <w:rsid w:val="00E375AE"/>
    <w:rsid w:val="00E40BE2"/>
    <w:rsid w:val="00E43D99"/>
    <w:rsid w:val="00E45F7F"/>
    <w:rsid w:val="00E5406B"/>
    <w:rsid w:val="00E57D09"/>
    <w:rsid w:val="00E60B73"/>
    <w:rsid w:val="00E777E5"/>
    <w:rsid w:val="00E77818"/>
    <w:rsid w:val="00E82FAF"/>
    <w:rsid w:val="00E86CDB"/>
    <w:rsid w:val="00E91858"/>
    <w:rsid w:val="00E932F9"/>
    <w:rsid w:val="00EA0D08"/>
    <w:rsid w:val="00EA175B"/>
    <w:rsid w:val="00EA5A6D"/>
    <w:rsid w:val="00EB0BB9"/>
    <w:rsid w:val="00EC1996"/>
    <w:rsid w:val="00EC7DF1"/>
    <w:rsid w:val="00ED7C35"/>
    <w:rsid w:val="00EF0392"/>
    <w:rsid w:val="00EF5DA2"/>
    <w:rsid w:val="00F04B7C"/>
    <w:rsid w:val="00F1354F"/>
    <w:rsid w:val="00F22038"/>
    <w:rsid w:val="00F27382"/>
    <w:rsid w:val="00F340E5"/>
    <w:rsid w:val="00F36538"/>
    <w:rsid w:val="00F431E6"/>
    <w:rsid w:val="00F44EFC"/>
    <w:rsid w:val="00F46556"/>
    <w:rsid w:val="00F468A0"/>
    <w:rsid w:val="00F47D14"/>
    <w:rsid w:val="00F47FB5"/>
    <w:rsid w:val="00F513CD"/>
    <w:rsid w:val="00F51DA7"/>
    <w:rsid w:val="00F52460"/>
    <w:rsid w:val="00F53510"/>
    <w:rsid w:val="00F54C3E"/>
    <w:rsid w:val="00F55357"/>
    <w:rsid w:val="00F55D46"/>
    <w:rsid w:val="00F5650E"/>
    <w:rsid w:val="00F5738D"/>
    <w:rsid w:val="00F621CE"/>
    <w:rsid w:val="00F66255"/>
    <w:rsid w:val="00F719CF"/>
    <w:rsid w:val="00F72923"/>
    <w:rsid w:val="00F759AC"/>
    <w:rsid w:val="00F82D53"/>
    <w:rsid w:val="00F83385"/>
    <w:rsid w:val="00F90412"/>
    <w:rsid w:val="00F90472"/>
    <w:rsid w:val="00F97E79"/>
    <w:rsid w:val="00FA0EAC"/>
    <w:rsid w:val="00FA7A78"/>
    <w:rsid w:val="00FB2976"/>
    <w:rsid w:val="00FB3E26"/>
    <w:rsid w:val="00FC2C57"/>
    <w:rsid w:val="00FC626F"/>
    <w:rsid w:val="00FC7839"/>
    <w:rsid w:val="00FD1242"/>
    <w:rsid w:val="00FD4C11"/>
    <w:rsid w:val="00FD515A"/>
    <w:rsid w:val="00FD7B69"/>
    <w:rsid w:val="00FD7F43"/>
    <w:rsid w:val="00FE0A3D"/>
    <w:rsid w:val="00FE2356"/>
    <w:rsid w:val="00FE2738"/>
    <w:rsid w:val="00FE3AA9"/>
    <w:rsid w:val="00FE4C9E"/>
    <w:rsid w:val="00FE5B21"/>
    <w:rsid w:val="00FE6756"/>
    <w:rsid w:val="00FE69BB"/>
    <w:rsid w:val="00FF1883"/>
    <w:rsid w:val="00FF62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5:docId w15:val="{7E833E3E-39A5-45F4-A768-2E6B4E41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B14"/>
    <w:pPr>
      <w:spacing w:after="200" w:line="276" w:lineRule="auto"/>
    </w:pPr>
    <w:rPr>
      <w:sz w:val="22"/>
      <w:szCs w:val="22"/>
      <w:lang w:eastAsia="en-US"/>
    </w:rPr>
  </w:style>
  <w:style w:type="paragraph" w:styleId="1">
    <w:name w:val="heading 1"/>
    <w:basedOn w:val="a"/>
    <w:next w:val="a"/>
    <w:link w:val="10"/>
    <w:uiPriority w:val="9"/>
    <w:qFormat/>
    <w:rsid w:val="00FF18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B6EEE"/>
    <w:pPr>
      <w:keepNext/>
      <w:widowControl w:val="0"/>
      <w:numPr>
        <w:ilvl w:val="1"/>
        <w:numId w:val="1"/>
      </w:numPr>
      <w:suppressAutoHyphens/>
      <w:autoSpaceDE w:val="0"/>
      <w:spacing w:before="280" w:after="0" w:line="240" w:lineRule="auto"/>
      <w:ind w:left="0" w:firstLine="0"/>
      <w:jc w:val="center"/>
      <w:outlineLvl w:val="1"/>
    </w:pPr>
    <w:rPr>
      <w:rFonts w:ascii="Times New Roman" w:eastAsia="Times New Roman" w:hAnsi="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BD456B"/>
    <w:rPr>
      <w:sz w:val="20"/>
      <w:szCs w:val="20"/>
      <w:lang w:val="x-none"/>
    </w:rPr>
  </w:style>
  <w:style w:type="character" w:customStyle="1" w:styleId="a4">
    <w:name w:val="Текст концевой сноски Знак"/>
    <w:link w:val="a3"/>
    <w:uiPriority w:val="99"/>
    <w:semiHidden/>
    <w:rsid w:val="00BD456B"/>
    <w:rPr>
      <w:lang w:eastAsia="en-US"/>
    </w:rPr>
  </w:style>
  <w:style w:type="character" w:styleId="a5">
    <w:name w:val="endnote reference"/>
    <w:uiPriority w:val="99"/>
    <w:semiHidden/>
    <w:unhideWhenUsed/>
    <w:rsid w:val="00BD456B"/>
    <w:rPr>
      <w:vertAlign w:val="superscript"/>
    </w:rPr>
  </w:style>
  <w:style w:type="paragraph" w:styleId="a6">
    <w:name w:val="footnote text"/>
    <w:basedOn w:val="a"/>
    <w:link w:val="a7"/>
    <w:uiPriority w:val="99"/>
    <w:semiHidden/>
    <w:unhideWhenUsed/>
    <w:rsid w:val="00BD456B"/>
    <w:rPr>
      <w:sz w:val="20"/>
      <w:szCs w:val="20"/>
      <w:lang w:val="x-none"/>
    </w:rPr>
  </w:style>
  <w:style w:type="character" w:customStyle="1" w:styleId="a7">
    <w:name w:val="Текст сноски Знак"/>
    <w:link w:val="a6"/>
    <w:uiPriority w:val="99"/>
    <w:semiHidden/>
    <w:rsid w:val="00BD456B"/>
    <w:rPr>
      <w:lang w:eastAsia="en-US"/>
    </w:rPr>
  </w:style>
  <w:style w:type="character" w:styleId="a8">
    <w:name w:val="footnote reference"/>
    <w:uiPriority w:val="99"/>
    <w:semiHidden/>
    <w:unhideWhenUsed/>
    <w:rsid w:val="00BD456B"/>
    <w:rPr>
      <w:vertAlign w:val="superscript"/>
    </w:rPr>
  </w:style>
  <w:style w:type="paragraph" w:styleId="a9">
    <w:name w:val="Balloon Text"/>
    <w:basedOn w:val="a"/>
    <w:link w:val="aa"/>
    <w:uiPriority w:val="99"/>
    <w:semiHidden/>
    <w:unhideWhenUsed/>
    <w:rsid w:val="00BD456B"/>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D456B"/>
    <w:rPr>
      <w:rFonts w:ascii="Tahoma" w:hAnsi="Tahoma" w:cs="Tahoma"/>
      <w:sz w:val="16"/>
      <w:szCs w:val="16"/>
      <w:lang w:eastAsia="en-US"/>
    </w:rPr>
  </w:style>
  <w:style w:type="paragraph" w:customStyle="1" w:styleId="21">
    <w:name w:val="Уровень 2"/>
    <w:basedOn w:val="a"/>
    <w:rsid w:val="00E375AE"/>
    <w:pPr>
      <w:widowControl w:val="0"/>
      <w:tabs>
        <w:tab w:val="num" w:pos="360"/>
        <w:tab w:val="left" w:pos="425"/>
      </w:tabs>
      <w:spacing w:before="40" w:after="0" w:line="240" w:lineRule="auto"/>
      <w:jc w:val="both"/>
    </w:pPr>
    <w:rPr>
      <w:rFonts w:ascii="Arial" w:eastAsia="Times New Roman" w:hAnsi="Arial"/>
      <w:sz w:val="24"/>
      <w:szCs w:val="20"/>
      <w:lang w:eastAsia="ar-SA"/>
    </w:rPr>
  </w:style>
  <w:style w:type="paragraph" w:styleId="ab">
    <w:name w:val="No Spacing"/>
    <w:uiPriority w:val="1"/>
    <w:qFormat/>
    <w:rsid w:val="000F46D2"/>
    <w:rPr>
      <w:rFonts w:ascii="Times New Roman" w:eastAsia="Times New Roman" w:hAnsi="Times New Roman"/>
      <w:sz w:val="24"/>
      <w:szCs w:val="24"/>
    </w:rPr>
  </w:style>
  <w:style w:type="character" w:customStyle="1" w:styleId="22">
    <w:name w:val="Основной текст2"/>
    <w:rsid w:val="0007694F"/>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paragraph" w:styleId="ac">
    <w:name w:val="List Paragraph"/>
    <w:basedOn w:val="a"/>
    <w:uiPriority w:val="34"/>
    <w:qFormat/>
    <w:rsid w:val="00EC1996"/>
    <w:pPr>
      <w:ind w:left="720"/>
      <w:contextualSpacing/>
    </w:pPr>
  </w:style>
  <w:style w:type="character" w:styleId="ad">
    <w:name w:val="annotation reference"/>
    <w:basedOn w:val="a0"/>
    <w:uiPriority w:val="99"/>
    <w:semiHidden/>
    <w:unhideWhenUsed/>
    <w:rsid w:val="00772449"/>
    <w:rPr>
      <w:sz w:val="16"/>
      <w:szCs w:val="16"/>
    </w:rPr>
  </w:style>
  <w:style w:type="paragraph" w:styleId="ae">
    <w:name w:val="annotation text"/>
    <w:basedOn w:val="a"/>
    <w:link w:val="af"/>
    <w:uiPriority w:val="99"/>
    <w:semiHidden/>
    <w:unhideWhenUsed/>
    <w:rsid w:val="00772449"/>
    <w:pPr>
      <w:spacing w:line="240" w:lineRule="auto"/>
    </w:pPr>
    <w:rPr>
      <w:sz w:val="20"/>
      <w:szCs w:val="20"/>
    </w:rPr>
  </w:style>
  <w:style w:type="character" w:customStyle="1" w:styleId="af">
    <w:name w:val="Текст примечания Знак"/>
    <w:basedOn w:val="a0"/>
    <w:link w:val="ae"/>
    <w:uiPriority w:val="99"/>
    <w:semiHidden/>
    <w:rsid w:val="00772449"/>
    <w:rPr>
      <w:lang w:eastAsia="en-US"/>
    </w:rPr>
  </w:style>
  <w:style w:type="paragraph" w:styleId="af0">
    <w:name w:val="annotation subject"/>
    <w:basedOn w:val="ae"/>
    <w:next w:val="ae"/>
    <w:link w:val="af1"/>
    <w:uiPriority w:val="99"/>
    <w:semiHidden/>
    <w:unhideWhenUsed/>
    <w:rsid w:val="00772449"/>
    <w:rPr>
      <w:b/>
      <w:bCs/>
    </w:rPr>
  </w:style>
  <w:style w:type="character" w:customStyle="1" w:styleId="af1">
    <w:name w:val="Тема примечания Знак"/>
    <w:basedOn w:val="af"/>
    <w:link w:val="af0"/>
    <w:uiPriority w:val="99"/>
    <w:semiHidden/>
    <w:rsid w:val="00772449"/>
    <w:rPr>
      <w:b/>
      <w:bCs/>
      <w:lang w:eastAsia="en-US"/>
    </w:rPr>
  </w:style>
  <w:style w:type="paragraph" w:styleId="3">
    <w:name w:val="Body Text Indent 3"/>
    <w:basedOn w:val="a"/>
    <w:link w:val="30"/>
    <w:rsid w:val="006878AB"/>
    <w:pPr>
      <w:widowControl w:val="0"/>
      <w:autoSpaceDE w:val="0"/>
      <w:autoSpaceDN w:val="0"/>
      <w:adjustRightInd w:val="0"/>
      <w:spacing w:after="0" w:line="260" w:lineRule="auto"/>
      <w:ind w:firstLine="280"/>
      <w:jc w:val="both"/>
    </w:pPr>
    <w:rPr>
      <w:rFonts w:ascii="Times New Roman" w:eastAsia="Times New Roman" w:hAnsi="Times New Roman"/>
      <w:lang w:eastAsia="ru-RU"/>
    </w:rPr>
  </w:style>
  <w:style w:type="character" w:customStyle="1" w:styleId="30">
    <w:name w:val="Основной текст с отступом 3 Знак"/>
    <w:basedOn w:val="a0"/>
    <w:link w:val="3"/>
    <w:rsid w:val="006878AB"/>
    <w:rPr>
      <w:rFonts w:ascii="Times New Roman" w:eastAsia="Times New Roman" w:hAnsi="Times New Roman"/>
      <w:sz w:val="22"/>
      <w:szCs w:val="22"/>
    </w:rPr>
  </w:style>
  <w:style w:type="paragraph" w:customStyle="1" w:styleId="31">
    <w:name w:val="Основной текст с отступом 31"/>
    <w:basedOn w:val="a"/>
    <w:rsid w:val="00946117"/>
    <w:pPr>
      <w:widowControl w:val="0"/>
      <w:suppressAutoHyphens/>
      <w:autoSpaceDE w:val="0"/>
      <w:spacing w:after="0" w:line="259" w:lineRule="auto"/>
      <w:ind w:firstLine="280"/>
      <w:jc w:val="both"/>
    </w:pPr>
    <w:rPr>
      <w:rFonts w:ascii="Times New Roman" w:eastAsia="Times New Roman" w:hAnsi="Times New Roman"/>
      <w:lang w:eastAsia="ar-SA"/>
    </w:rPr>
  </w:style>
  <w:style w:type="character" w:customStyle="1" w:styleId="20">
    <w:name w:val="Заголовок 2 Знак"/>
    <w:basedOn w:val="a0"/>
    <w:link w:val="2"/>
    <w:rsid w:val="006B6EEE"/>
    <w:rPr>
      <w:rFonts w:ascii="Times New Roman" w:eastAsia="Times New Roman" w:hAnsi="Times New Roman"/>
      <w:b/>
      <w:bCs/>
      <w:sz w:val="22"/>
      <w:szCs w:val="22"/>
      <w:lang w:eastAsia="ar-SA"/>
    </w:rPr>
  </w:style>
  <w:style w:type="paragraph" w:customStyle="1" w:styleId="FR1">
    <w:name w:val="FR1"/>
    <w:rsid w:val="006B6EEE"/>
    <w:pPr>
      <w:widowControl w:val="0"/>
      <w:suppressAutoHyphens/>
      <w:autoSpaceDE w:val="0"/>
      <w:jc w:val="center"/>
    </w:pPr>
    <w:rPr>
      <w:rFonts w:ascii="Times New Roman" w:eastAsia="Arial" w:hAnsi="Times New Roman"/>
      <w:b/>
      <w:bCs/>
      <w:sz w:val="28"/>
      <w:szCs w:val="28"/>
      <w:lang w:eastAsia="ar-SA"/>
    </w:rPr>
  </w:style>
  <w:style w:type="paragraph" w:styleId="af2">
    <w:name w:val="header"/>
    <w:basedOn w:val="a"/>
    <w:link w:val="af3"/>
    <w:uiPriority w:val="99"/>
    <w:unhideWhenUsed/>
    <w:rsid w:val="00471DC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71DCA"/>
    <w:rPr>
      <w:sz w:val="22"/>
      <w:szCs w:val="22"/>
      <w:lang w:eastAsia="en-US"/>
    </w:rPr>
  </w:style>
  <w:style w:type="paragraph" w:styleId="af4">
    <w:name w:val="footer"/>
    <w:basedOn w:val="a"/>
    <w:link w:val="af5"/>
    <w:uiPriority w:val="99"/>
    <w:unhideWhenUsed/>
    <w:rsid w:val="00471DC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71DCA"/>
    <w:rPr>
      <w:sz w:val="22"/>
      <w:szCs w:val="22"/>
      <w:lang w:eastAsia="en-US"/>
    </w:rPr>
  </w:style>
  <w:style w:type="character" w:customStyle="1" w:styleId="10">
    <w:name w:val="Заголовок 1 Знак"/>
    <w:basedOn w:val="a0"/>
    <w:link w:val="1"/>
    <w:uiPriority w:val="9"/>
    <w:rsid w:val="00FF1883"/>
    <w:rPr>
      <w:rFonts w:asciiTheme="majorHAnsi" w:eastAsiaTheme="majorEastAsia" w:hAnsiTheme="majorHAnsi" w:cstheme="majorBidi"/>
      <w:b/>
      <w:bCs/>
      <w:color w:val="365F91" w:themeColor="accent1" w:themeShade="BF"/>
      <w:sz w:val="28"/>
      <w:szCs w:val="28"/>
      <w:lang w:eastAsia="en-US"/>
    </w:rPr>
  </w:style>
  <w:style w:type="paragraph" w:styleId="23">
    <w:name w:val="toc 2"/>
    <w:basedOn w:val="a"/>
    <w:next w:val="a"/>
    <w:autoRedefine/>
    <w:uiPriority w:val="39"/>
    <w:unhideWhenUsed/>
    <w:rsid w:val="00381DA6"/>
    <w:pPr>
      <w:spacing w:after="100"/>
      <w:ind w:left="220"/>
    </w:pPr>
  </w:style>
  <w:style w:type="paragraph" w:styleId="11">
    <w:name w:val="toc 1"/>
    <w:basedOn w:val="a"/>
    <w:next w:val="a"/>
    <w:autoRedefine/>
    <w:uiPriority w:val="39"/>
    <w:unhideWhenUsed/>
    <w:rsid w:val="00381DA6"/>
    <w:pPr>
      <w:spacing w:after="100"/>
    </w:pPr>
  </w:style>
  <w:style w:type="character" w:styleId="af6">
    <w:name w:val="Hyperlink"/>
    <w:basedOn w:val="a0"/>
    <w:uiPriority w:val="99"/>
    <w:unhideWhenUsed/>
    <w:rsid w:val="00381D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085">
      <w:bodyDiv w:val="1"/>
      <w:marLeft w:val="0"/>
      <w:marRight w:val="0"/>
      <w:marTop w:val="0"/>
      <w:marBottom w:val="0"/>
      <w:divBdr>
        <w:top w:val="none" w:sz="0" w:space="0" w:color="auto"/>
        <w:left w:val="none" w:sz="0" w:space="0" w:color="auto"/>
        <w:bottom w:val="none" w:sz="0" w:space="0" w:color="auto"/>
        <w:right w:val="none" w:sz="0" w:space="0" w:color="auto"/>
      </w:divBdr>
    </w:div>
    <w:div w:id="818351642">
      <w:bodyDiv w:val="1"/>
      <w:marLeft w:val="0"/>
      <w:marRight w:val="0"/>
      <w:marTop w:val="0"/>
      <w:marBottom w:val="0"/>
      <w:divBdr>
        <w:top w:val="none" w:sz="0" w:space="0" w:color="auto"/>
        <w:left w:val="none" w:sz="0" w:space="0" w:color="auto"/>
        <w:bottom w:val="none" w:sz="0" w:space="0" w:color="auto"/>
        <w:right w:val="none" w:sz="0" w:space="0" w:color="auto"/>
      </w:divBdr>
      <w:divsChild>
        <w:div w:id="1003125863">
          <w:marLeft w:val="0"/>
          <w:marRight w:val="0"/>
          <w:marTop w:val="0"/>
          <w:marBottom w:val="0"/>
          <w:divBdr>
            <w:top w:val="none" w:sz="0" w:space="0" w:color="auto"/>
            <w:left w:val="none" w:sz="0" w:space="0" w:color="auto"/>
            <w:bottom w:val="none" w:sz="0" w:space="0" w:color="auto"/>
            <w:right w:val="none" w:sz="0" w:space="0" w:color="auto"/>
          </w:divBdr>
        </w:div>
      </w:divsChild>
    </w:div>
    <w:div w:id="886527482">
      <w:bodyDiv w:val="1"/>
      <w:marLeft w:val="0"/>
      <w:marRight w:val="0"/>
      <w:marTop w:val="0"/>
      <w:marBottom w:val="0"/>
      <w:divBdr>
        <w:top w:val="none" w:sz="0" w:space="0" w:color="auto"/>
        <w:left w:val="none" w:sz="0" w:space="0" w:color="auto"/>
        <w:bottom w:val="none" w:sz="0" w:space="0" w:color="auto"/>
        <w:right w:val="none" w:sz="0" w:space="0" w:color="auto"/>
      </w:divBdr>
    </w:div>
    <w:div w:id="1015498600">
      <w:bodyDiv w:val="1"/>
      <w:marLeft w:val="0"/>
      <w:marRight w:val="0"/>
      <w:marTop w:val="0"/>
      <w:marBottom w:val="0"/>
      <w:divBdr>
        <w:top w:val="none" w:sz="0" w:space="0" w:color="auto"/>
        <w:left w:val="none" w:sz="0" w:space="0" w:color="auto"/>
        <w:bottom w:val="none" w:sz="0" w:space="0" w:color="auto"/>
        <w:right w:val="none" w:sz="0" w:space="0" w:color="auto"/>
      </w:divBdr>
    </w:div>
    <w:div w:id="1418362267">
      <w:bodyDiv w:val="1"/>
      <w:marLeft w:val="0"/>
      <w:marRight w:val="0"/>
      <w:marTop w:val="0"/>
      <w:marBottom w:val="0"/>
      <w:divBdr>
        <w:top w:val="none" w:sz="0" w:space="0" w:color="auto"/>
        <w:left w:val="none" w:sz="0" w:space="0" w:color="auto"/>
        <w:bottom w:val="none" w:sz="0" w:space="0" w:color="auto"/>
        <w:right w:val="none" w:sz="0" w:space="0" w:color="auto"/>
      </w:divBdr>
    </w:div>
    <w:div w:id="1879733504">
      <w:bodyDiv w:val="1"/>
      <w:marLeft w:val="0"/>
      <w:marRight w:val="0"/>
      <w:marTop w:val="0"/>
      <w:marBottom w:val="0"/>
      <w:divBdr>
        <w:top w:val="none" w:sz="0" w:space="0" w:color="auto"/>
        <w:left w:val="none" w:sz="0" w:space="0" w:color="auto"/>
        <w:bottom w:val="none" w:sz="0" w:space="0" w:color="auto"/>
        <w:right w:val="none" w:sz="0" w:space="0" w:color="auto"/>
      </w:divBdr>
    </w:div>
    <w:div w:id="18914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78A70-B3F4-4E55-AFC5-89D2BB6B3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16</Pages>
  <Words>7470</Words>
  <Characters>42585</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Jurist3</dc:creator>
  <cp:lastModifiedBy>Устинова Татьяна Иннокентьевна</cp:lastModifiedBy>
  <cp:revision>125</cp:revision>
  <cp:lastPrinted>2014-10-29T07:33:00Z</cp:lastPrinted>
  <dcterms:created xsi:type="dcterms:W3CDTF">2014-07-24T01:04:00Z</dcterms:created>
  <dcterms:modified xsi:type="dcterms:W3CDTF">2014-11-26T02:10:00Z</dcterms:modified>
</cp:coreProperties>
</file>